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949" w:rsidRPr="00B46611" w:rsidRDefault="0064737F">
      <w:pPr>
        <w:spacing w:after="0" w:line="240" w:lineRule="auto"/>
        <w:ind w:left="2124" w:firstLine="708"/>
        <w:jc w:val="center"/>
        <w:rPr>
          <w:rFonts w:ascii="Times New Roman" w:eastAsia="Times New Roman" w:hAnsi="Times New Roman" w:cs="Times New Roman"/>
          <w:b/>
          <w:sz w:val="20"/>
          <w:szCs w:val="20"/>
        </w:rPr>
      </w:pPr>
      <w:r w:rsidRPr="00B46611">
        <w:rPr>
          <w:rFonts w:ascii="Times New Roman" w:eastAsia="Times New Roman" w:hAnsi="Times New Roman" w:cs="Times New Roman"/>
          <w:b/>
          <w:sz w:val="20"/>
          <w:szCs w:val="20"/>
        </w:rPr>
        <w:t xml:space="preserve">ДОГОВОР </w:t>
      </w:r>
      <w:r w:rsidRPr="00B46611">
        <w:rPr>
          <w:rFonts w:ascii="Times New Roman" w:eastAsia="Times New Roman" w:hAnsi="Times New Roman" w:cs="Times New Roman"/>
          <w:b/>
          <w:sz w:val="20"/>
          <w:szCs w:val="20"/>
          <w:u w:val="single"/>
        </w:rPr>
        <w:t>№</w:t>
      </w:r>
      <w:r w:rsidRPr="00B46611">
        <w:rPr>
          <w:rFonts w:ascii="Times New Roman" w:eastAsia="Times New Roman" w:hAnsi="Times New Roman" w:cs="Times New Roman"/>
          <w:b/>
          <w:sz w:val="20"/>
          <w:szCs w:val="20"/>
        </w:rPr>
        <w:t xml:space="preserve"> </w:t>
      </w:r>
      <w:r w:rsidR="0033293B">
        <w:rPr>
          <w:rFonts w:ascii="Times New Roman" w:eastAsia="Times New Roman" w:hAnsi="Times New Roman" w:cs="Times New Roman"/>
          <w:b/>
          <w:sz w:val="20"/>
          <w:szCs w:val="20"/>
        </w:rPr>
        <w:t>_____________</w:t>
      </w:r>
      <w:r w:rsidRPr="00B46611">
        <w:rPr>
          <w:rFonts w:ascii="Times New Roman" w:eastAsia="Times New Roman" w:hAnsi="Times New Roman" w:cs="Times New Roman"/>
          <w:b/>
          <w:sz w:val="20"/>
          <w:szCs w:val="20"/>
        </w:rPr>
        <w:t xml:space="preserve">              </w:t>
      </w:r>
      <w:r w:rsidR="004563C9">
        <w:rPr>
          <w:rFonts w:ascii="Times New Roman" w:eastAsia="Times New Roman" w:hAnsi="Times New Roman" w:cs="Times New Roman"/>
          <w:b/>
          <w:sz w:val="20"/>
          <w:szCs w:val="20"/>
        </w:rPr>
        <w:t xml:space="preserve">    </w:t>
      </w:r>
      <w:r w:rsidRPr="00B46611">
        <w:rPr>
          <w:rFonts w:ascii="Times New Roman" w:eastAsia="Times New Roman" w:hAnsi="Times New Roman" w:cs="Times New Roman"/>
          <w:b/>
          <w:sz w:val="20"/>
          <w:szCs w:val="20"/>
        </w:rPr>
        <w:t xml:space="preserve">                 от </w:t>
      </w:r>
      <w:r w:rsidR="0033293B">
        <w:rPr>
          <w:rFonts w:ascii="Times New Roman" w:eastAsia="Times New Roman" w:hAnsi="Times New Roman" w:cs="Times New Roman"/>
          <w:b/>
          <w:sz w:val="20"/>
          <w:szCs w:val="20"/>
        </w:rPr>
        <w:t>__</w:t>
      </w:r>
      <w:r w:rsidR="004563C9">
        <w:rPr>
          <w:rFonts w:ascii="Times New Roman" w:eastAsia="Times New Roman" w:hAnsi="Times New Roman" w:cs="Times New Roman"/>
          <w:b/>
          <w:sz w:val="20"/>
          <w:szCs w:val="20"/>
        </w:rPr>
        <w:t xml:space="preserve"> </w:t>
      </w:r>
      <w:r w:rsidR="0033293B">
        <w:rPr>
          <w:rFonts w:ascii="Times New Roman" w:eastAsia="Times New Roman" w:hAnsi="Times New Roman" w:cs="Times New Roman"/>
          <w:b/>
          <w:sz w:val="20"/>
          <w:szCs w:val="20"/>
        </w:rPr>
        <w:t>__________</w:t>
      </w:r>
      <w:r w:rsidR="004563C9">
        <w:rPr>
          <w:rFonts w:ascii="Times New Roman" w:eastAsia="Times New Roman" w:hAnsi="Times New Roman" w:cs="Times New Roman"/>
          <w:b/>
          <w:sz w:val="20"/>
          <w:szCs w:val="20"/>
        </w:rPr>
        <w:t xml:space="preserve"> 2018г.</w:t>
      </w:r>
    </w:p>
    <w:p w:rsidR="00047949" w:rsidRPr="00B46611" w:rsidRDefault="00047949">
      <w:pPr>
        <w:spacing w:after="0" w:line="240" w:lineRule="auto"/>
        <w:rPr>
          <w:rFonts w:ascii="Times New Roman" w:eastAsia="Times New Roman" w:hAnsi="Times New Roman" w:cs="Times New Roman"/>
          <w:sz w:val="20"/>
          <w:szCs w:val="20"/>
        </w:rPr>
      </w:pPr>
    </w:p>
    <w:p w:rsidR="00047949" w:rsidRPr="00B46611" w:rsidRDefault="0033293B">
      <w:pPr>
        <w:spacing w:after="0" w:line="240" w:lineRule="auto"/>
        <w:ind w:firstLine="554"/>
        <w:jc w:val="both"/>
        <w:rPr>
          <w:rFonts w:ascii="Times New Roman" w:eastAsia="Times New Roman" w:hAnsi="Times New Roman" w:cs="Times New Roman"/>
          <w:sz w:val="20"/>
          <w:szCs w:val="20"/>
        </w:rPr>
      </w:pPr>
      <w:r>
        <w:rPr>
          <w:rFonts w:ascii="Times New Roman" w:hAnsi="Times New Roman"/>
          <w:sz w:val="20"/>
          <w:szCs w:val="20"/>
        </w:rPr>
        <w:t>_________________________________</w:t>
      </w:r>
      <w:r w:rsidR="0064737F" w:rsidRPr="00B46611">
        <w:rPr>
          <w:rFonts w:ascii="Times New Roman" w:eastAsia="Times New Roman" w:hAnsi="Times New Roman" w:cs="Times New Roman"/>
          <w:sz w:val="20"/>
          <w:szCs w:val="20"/>
        </w:rPr>
        <w:t>, именуемое в дальнейшем «Заказчик», в лице Генерал</w:t>
      </w:r>
      <w:r w:rsidR="003A5756" w:rsidRPr="00B46611">
        <w:rPr>
          <w:rFonts w:ascii="Times New Roman" w:eastAsia="Times New Roman" w:hAnsi="Times New Roman" w:cs="Times New Roman"/>
          <w:sz w:val="20"/>
          <w:szCs w:val="20"/>
        </w:rPr>
        <w:t xml:space="preserve">ьного директора </w:t>
      </w:r>
      <w:r>
        <w:rPr>
          <w:rFonts w:ascii="Times New Roman" w:hAnsi="Times New Roman"/>
          <w:sz w:val="20"/>
          <w:szCs w:val="20"/>
        </w:rPr>
        <w:t>____________________________________________________________________________</w:t>
      </w:r>
      <w:r w:rsidR="0064737F" w:rsidRPr="00B46611">
        <w:rPr>
          <w:rFonts w:ascii="Times New Roman" w:eastAsia="Times New Roman" w:hAnsi="Times New Roman" w:cs="Times New Roman"/>
          <w:sz w:val="20"/>
          <w:szCs w:val="20"/>
        </w:rPr>
        <w:t xml:space="preserve">, действующего на основании Устава,  с одной стороны, и, </w:t>
      </w:r>
      <w:r w:rsidR="0064737F" w:rsidRPr="00B46611">
        <w:rPr>
          <w:rFonts w:ascii="Times New Roman" w:eastAsia="Times New Roman" w:hAnsi="Times New Roman" w:cs="Times New Roman"/>
          <w:b/>
          <w:sz w:val="20"/>
          <w:szCs w:val="20"/>
        </w:rPr>
        <w:t xml:space="preserve">ООО </w:t>
      </w:r>
      <w:r w:rsidR="00831E7E" w:rsidRPr="00B46611">
        <w:rPr>
          <w:rFonts w:ascii="Times New Roman" w:eastAsia="Times New Roman" w:hAnsi="Times New Roman" w:cs="Times New Roman"/>
          <w:b/>
          <w:sz w:val="20"/>
          <w:szCs w:val="20"/>
        </w:rPr>
        <w:t xml:space="preserve">«КЛИМАТ-МОНТАЖ», </w:t>
      </w:r>
      <w:r w:rsidR="0064737F" w:rsidRPr="00B46611">
        <w:rPr>
          <w:rFonts w:ascii="Times New Roman" w:eastAsia="Times New Roman" w:hAnsi="Times New Roman" w:cs="Times New Roman"/>
          <w:sz w:val="20"/>
          <w:szCs w:val="20"/>
        </w:rPr>
        <w:t xml:space="preserve">именуемое в дальнейшем «Исполнитель», в лице Генерального директора </w:t>
      </w:r>
      <w:proofErr w:type="spellStart"/>
      <w:r w:rsidR="0064737F" w:rsidRPr="00B46611">
        <w:rPr>
          <w:rFonts w:ascii="Times New Roman" w:eastAsia="Times New Roman" w:hAnsi="Times New Roman" w:cs="Times New Roman"/>
          <w:sz w:val="20"/>
          <w:szCs w:val="20"/>
        </w:rPr>
        <w:t>Замилацкого</w:t>
      </w:r>
      <w:proofErr w:type="spellEnd"/>
      <w:r w:rsidR="0064737F" w:rsidRPr="00B46611">
        <w:rPr>
          <w:rFonts w:ascii="Times New Roman" w:eastAsia="Times New Roman" w:hAnsi="Times New Roman" w:cs="Times New Roman"/>
          <w:sz w:val="20"/>
          <w:szCs w:val="20"/>
        </w:rPr>
        <w:t xml:space="preserve"> </w:t>
      </w:r>
      <w:r w:rsidR="00C26B01" w:rsidRPr="00B46611">
        <w:rPr>
          <w:rFonts w:ascii="Times New Roman" w:eastAsia="Times New Roman" w:hAnsi="Times New Roman" w:cs="Times New Roman"/>
          <w:sz w:val="20"/>
          <w:szCs w:val="20"/>
        </w:rPr>
        <w:t>Анатол</w:t>
      </w:r>
      <w:r w:rsidR="00EE729A">
        <w:rPr>
          <w:rFonts w:ascii="Times New Roman" w:eastAsia="Times New Roman" w:hAnsi="Times New Roman" w:cs="Times New Roman"/>
          <w:sz w:val="20"/>
          <w:szCs w:val="20"/>
        </w:rPr>
        <w:t xml:space="preserve">ия </w:t>
      </w:r>
      <w:r w:rsidR="00EE729A" w:rsidRPr="00B46611">
        <w:rPr>
          <w:rFonts w:ascii="Times New Roman" w:eastAsia="Times New Roman" w:hAnsi="Times New Roman" w:cs="Times New Roman"/>
          <w:sz w:val="20"/>
          <w:szCs w:val="20"/>
        </w:rPr>
        <w:t>Александр</w:t>
      </w:r>
      <w:r w:rsidR="00EE729A">
        <w:rPr>
          <w:rFonts w:ascii="Times New Roman" w:eastAsia="Times New Roman" w:hAnsi="Times New Roman" w:cs="Times New Roman"/>
          <w:sz w:val="20"/>
          <w:szCs w:val="20"/>
        </w:rPr>
        <w:t>овича</w:t>
      </w:r>
      <w:r w:rsidR="0064737F" w:rsidRPr="00B46611">
        <w:rPr>
          <w:rFonts w:ascii="Times New Roman" w:eastAsia="Times New Roman" w:hAnsi="Times New Roman" w:cs="Times New Roman"/>
          <w:sz w:val="20"/>
          <w:szCs w:val="20"/>
        </w:rPr>
        <w:t>, действующего на основании Устава, с другой стороны. Именуемые в дальнейшем «Стороны», заключили настоящий Договор (далее Договор) о нижеследующем:</w:t>
      </w:r>
    </w:p>
    <w:p w:rsidR="00B46611" w:rsidRDefault="00B46611">
      <w:pPr>
        <w:spacing w:after="0" w:line="240" w:lineRule="auto"/>
        <w:jc w:val="center"/>
        <w:rPr>
          <w:rFonts w:ascii="Times New Roman" w:eastAsia="Times New Roman" w:hAnsi="Times New Roman" w:cs="Times New Roman"/>
          <w:b/>
          <w:sz w:val="20"/>
          <w:szCs w:val="20"/>
        </w:rPr>
      </w:pPr>
    </w:p>
    <w:p w:rsidR="00047949" w:rsidRPr="00B46611" w:rsidRDefault="0064737F" w:rsidP="00B46611">
      <w:pPr>
        <w:pStyle w:val="a3"/>
        <w:numPr>
          <w:ilvl w:val="0"/>
          <w:numId w:val="2"/>
        </w:numPr>
        <w:spacing w:after="0" w:line="240" w:lineRule="auto"/>
        <w:jc w:val="center"/>
        <w:rPr>
          <w:rFonts w:ascii="Times New Roman" w:eastAsia="Times New Roman" w:hAnsi="Times New Roman" w:cs="Times New Roman"/>
          <w:b/>
          <w:sz w:val="20"/>
          <w:szCs w:val="20"/>
        </w:rPr>
      </w:pPr>
      <w:r w:rsidRPr="00B46611">
        <w:rPr>
          <w:rFonts w:ascii="Times New Roman" w:eastAsia="Times New Roman" w:hAnsi="Times New Roman" w:cs="Times New Roman"/>
          <w:b/>
          <w:sz w:val="20"/>
          <w:szCs w:val="20"/>
        </w:rPr>
        <w:t>ПРЕДМЕТ ДОГОВОРА</w:t>
      </w:r>
    </w:p>
    <w:p w:rsidR="00B46611" w:rsidRPr="00B46611" w:rsidRDefault="00B46611" w:rsidP="00B46611">
      <w:pPr>
        <w:pStyle w:val="a3"/>
        <w:spacing w:after="0" w:line="240" w:lineRule="auto"/>
        <w:rPr>
          <w:rFonts w:ascii="Times New Roman" w:eastAsia="Times New Roman" w:hAnsi="Times New Roman" w:cs="Times New Roman"/>
          <w:b/>
          <w:sz w:val="20"/>
          <w:szCs w:val="20"/>
        </w:rPr>
      </w:pPr>
    </w:p>
    <w:p w:rsidR="00047949" w:rsidRPr="0033293B" w:rsidRDefault="008B12DF" w:rsidP="0033293B">
      <w:pPr>
        <w:pStyle w:val="a3"/>
        <w:numPr>
          <w:ilvl w:val="0"/>
          <w:numId w:val="4"/>
        </w:numPr>
        <w:spacing w:after="0" w:line="240" w:lineRule="auto"/>
        <w:jc w:val="both"/>
        <w:rPr>
          <w:rFonts w:ascii="Times New Roman" w:eastAsia="Times New Roman" w:hAnsi="Times New Roman" w:cs="Times New Roman"/>
          <w:sz w:val="20"/>
          <w:szCs w:val="20"/>
        </w:rPr>
      </w:pPr>
      <w:r w:rsidRPr="0033293B">
        <w:rPr>
          <w:rFonts w:ascii="Times New Roman" w:eastAsia="Times New Roman" w:hAnsi="Times New Roman" w:cs="Times New Roman"/>
          <w:sz w:val="20"/>
          <w:szCs w:val="20"/>
        </w:rPr>
        <w:t xml:space="preserve">Исполнитель обязуется выполнить </w:t>
      </w:r>
      <w:r w:rsidR="001E3B57" w:rsidRPr="0033293B">
        <w:rPr>
          <w:rFonts w:ascii="Times New Roman" w:eastAsia="Times New Roman" w:hAnsi="Times New Roman" w:cs="Times New Roman"/>
          <w:sz w:val="20"/>
          <w:szCs w:val="20"/>
        </w:rPr>
        <w:t>монтаж</w:t>
      </w:r>
      <w:r w:rsidR="00815B1F" w:rsidRPr="0033293B">
        <w:rPr>
          <w:rFonts w:ascii="Times New Roman" w:eastAsia="Times New Roman" w:hAnsi="Times New Roman" w:cs="Times New Roman"/>
          <w:sz w:val="20"/>
          <w:szCs w:val="20"/>
        </w:rPr>
        <w:t xml:space="preserve"> системы </w:t>
      </w:r>
      <w:r w:rsidR="00815B1F" w:rsidRPr="0033293B">
        <w:rPr>
          <w:rFonts w:ascii="Times New Roman" w:eastAsia="Times New Roman" w:hAnsi="Times New Roman" w:cs="Times New Roman"/>
          <w:sz w:val="20"/>
          <w:szCs w:val="20"/>
          <w:lang w:val="en-US"/>
        </w:rPr>
        <w:t>VRF</w:t>
      </w:r>
      <w:r w:rsidR="001E3B57" w:rsidRPr="0033293B">
        <w:rPr>
          <w:rFonts w:ascii="Times New Roman" w:eastAsia="Times New Roman" w:hAnsi="Times New Roman" w:cs="Times New Roman"/>
          <w:sz w:val="20"/>
          <w:szCs w:val="20"/>
        </w:rPr>
        <w:t xml:space="preserve"> </w:t>
      </w:r>
      <w:r w:rsidR="0033293B" w:rsidRPr="0033293B">
        <w:rPr>
          <w:rFonts w:ascii="Times New Roman" w:eastAsia="Times New Roman" w:hAnsi="Times New Roman" w:cs="Times New Roman"/>
          <w:sz w:val="20"/>
          <w:szCs w:val="20"/>
        </w:rPr>
        <w:t>со своими материалами,</w:t>
      </w:r>
      <w:r w:rsidR="001E3B57" w:rsidRPr="0033293B">
        <w:rPr>
          <w:rFonts w:ascii="Times New Roman" w:eastAsia="Times New Roman" w:hAnsi="Times New Roman" w:cs="Times New Roman"/>
          <w:sz w:val="20"/>
          <w:szCs w:val="20"/>
        </w:rPr>
        <w:t xml:space="preserve"> </w:t>
      </w:r>
      <w:r w:rsidR="0064737F" w:rsidRPr="0033293B">
        <w:rPr>
          <w:rFonts w:ascii="Times New Roman" w:eastAsia="Times New Roman" w:hAnsi="Times New Roman" w:cs="Times New Roman"/>
          <w:sz w:val="20"/>
          <w:szCs w:val="20"/>
        </w:rPr>
        <w:t>в соответствии с Приложение</w:t>
      </w:r>
      <w:r w:rsidRPr="0033293B">
        <w:rPr>
          <w:rFonts w:ascii="Times New Roman" w:eastAsia="Times New Roman" w:hAnsi="Times New Roman" w:cs="Times New Roman"/>
          <w:sz w:val="20"/>
          <w:szCs w:val="20"/>
        </w:rPr>
        <w:t>м</w:t>
      </w:r>
      <w:r w:rsidR="0064737F" w:rsidRPr="0033293B">
        <w:rPr>
          <w:rFonts w:ascii="Times New Roman" w:eastAsia="Times New Roman" w:hAnsi="Times New Roman" w:cs="Times New Roman"/>
          <w:sz w:val="20"/>
          <w:szCs w:val="20"/>
        </w:rPr>
        <w:t xml:space="preserve"> №1 к Договору, а Заказчик обязуется принять и оплатить Работы </w:t>
      </w:r>
      <w:r w:rsidR="00EE729A" w:rsidRPr="0033293B">
        <w:rPr>
          <w:rFonts w:ascii="Times New Roman" w:eastAsia="Times New Roman" w:hAnsi="Times New Roman" w:cs="Times New Roman"/>
          <w:sz w:val="20"/>
          <w:szCs w:val="20"/>
        </w:rPr>
        <w:t xml:space="preserve">и Материалы </w:t>
      </w:r>
      <w:r w:rsidR="0064737F" w:rsidRPr="0033293B">
        <w:rPr>
          <w:rFonts w:ascii="Times New Roman" w:eastAsia="Times New Roman" w:hAnsi="Times New Roman" w:cs="Times New Roman"/>
          <w:sz w:val="20"/>
          <w:szCs w:val="20"/>
        </w:rPr>
        <w:t>в соответствии с Приложени</w:t>
      </w:r>
      <w:r w:rsidRPr="0033293B">
        <w:rPr>
          <w:rFonts w:ascii="Times New Roman" w:eastAsia="Times New Roman" w:hAnsi="Times New Roman" w:cs="Times New Roman"/>
          <w:sz w:val="20"/>
          <w:szCs w:val="20"/>
        </w:rPr>
        <w:t>ем №</w:t>
      </w:r>
      <w:r w:rsidR="0064737F" w:rsidRPr="0033293B">
        <w:rPr>
          <w:rFonts w:ascii="Times New Roman" w:eastAsia="Times New Roman" w:hAnsi="Times New Roman" w:cs="Times New Roman"/>
          <w:sz w:val="20"/>
          <w:szCs w:val="20"/>
        </w:rPr>
        <w:t xml:space="preserve"> 1 к Договору</w:t>
      </w:r>
      <w:r w:rsidR="0033293B">
        <w:rPr>
          <w:rFonts w:ascii="Times New Roman" w:eastAsia="Times New Roman" w:hAnsi="Times New Roman" w:cs="Times New Roman"/>
          <w:sz w:val="20"/>
          <w:szCs w:val="20"/>
        </w:rPr>
        <w:t xml:space="preserve"> </w:t>
      </w:r>
      <w:r w:rsidR="0064737F" w:rsidRPr="0033293B">
        <w:rPr>
          <w:rFonts w:ascii="Times New Roman" w:eastAsia="Times New Roman" w:hAnsi="Times New Roman" w:cs="Times New Roman"/>
          <w:sz w:val="20"/>
          <w:szCs w:val="20"/>
        </w:rPr>
        <w:t xml:space="preserve">по адресу: </w:t>
      </w:r>
      <w:r w:rsidR="0033293B">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w:t>
      </w:r>
    </w:p>
    <w:p w:rsidR="00B46611" w:rsidRDefault="00B46611">
      <w:pPr>
        <w:spacing w:after="0" w:line="240" w:lineRule="auto"/>
        <w:jc w:val="center"/>
        <w:rPr>
          <w:rFonts w:ascii="Times New Roman" w:eastAsia="Times New Roman" w:hAnsi="Times New Roman" w:cs="Times New Roman"/>
          <w:b/>
          <w:sz w:val="20"/>
          <w:szCs w:val="20"/>
        </w:rPr>
      </w:pPr>
    </w:p>
    <w:p w:rsidR="00047949" w:rsidRPr="00B46611" w:rsidRDefault="0064737F">
      <w:pPr>
        <w:spacing w:after="0" w:line="240" w:lineRule="auto"/>
        <w:jc w:val="center"/>
        <w:rPr>
          <w:rFonts w:ascii="Times New Roman" w:eastAsia="Times New Roman" w:hAnsi="Times New Roman" w:cs="Times New Roman"/>
          <w:b/>
          <w:sz w:val="20"/>
          <w:szCs w:val="20"/>
        </w:rPr>
      </w:pPr>
      <w:r w:rsidRPr="00B46611">
        <w:rPr>
          <w:rFonts w:ascii="Times New Roman" w:eastAsia="Times New Roman" w:hAnsi="Times New Roman" w:cs="Times New Roman"/>
          <w:b/>
          <w:sz w:val="20"/>
          <w:szCs w:val="20"/>
        </w:rPr>
        <w:t>2. ОБЯЗАННОСТИ СТОРОН</w:t>
      </w:r>
    </w:p>
    <w:p w:rsidR="00047949" w:rsidRPr="004E0FDC" w:rsidRDefault="0064737F">
      <w:pPr>
        <w:spacing w:after="0" w:line="240" w:lineRule="auto"/>
        <w:rPr>
          <w:rFonts w:ascii="Times New Roman" w:eastAsia="Times New Roman" w:hAnsi="Times New Roman" w:cs="Times New Roman"/>
          <w:sz w:val="20"/>
          <w:szCs w:val="20"/>
        </w:rPr>
      </w:pPr>
      <w:r w:rsidRPr="004E0FDC">
        <w:rPr>
          <w:rFonts w:ascii="Times New Roman" w:eastAsia="Times New Roman" w:hAnsi="Times New Roman" w:cs="Times New Roman"/>
          <w:sz w:val="20"/>
          <w:szCs w:val="20"/>
        </w:rPr>
        <w:t>2.1. Исполнитель обязан:</w:t>
      </w:r>
      <w:bookmarkStart w:id="0" w:name="_GoBack"/>
      <w:bookmarkEnd w:id="0"/>
    </w:p>
    <w:p w:rsidR="00047949" w:rsidRPr="004E0FDC" w:rsidRDefault="0064737F">
      <w:pPr>
        <w:spacing w:after="0" w:line="240" w:lineRule="auto"/>
        <w:jc w:val="both"/>
        <w:rPr>
          <w:rFonts w:ascii="Times New Roman" w:eastAsia="Times New Roman" w:hAnsi="Times New Roman" w:cs="Times New Roman"/>
          <w:sz w:val="20"/>
          <w:szCs w:val="20"/>
        </w:rPr>
      </w:pPr>
      <w:r w:rsidRPr="004E0FDC">
        <w:rPr>
          <w:rFonts w:ascii="Times New Roman" w:eastAsia="Times New Roman" w:hAnsi="Times New Roman" w:cs="Times New Roman"/>
          <w:sz w:val="20"/>
          <w:szCs w:val="20"/>
        </w:rPr>
        <w:t>2.1.1. Выполнить Работы в соответствии с требованиями  Договора,  Приложения №1, техники безопасности, пожарной безопасности, охраны окружающей среды.</w:t>
      </w:r>
    </w:p>
    <w:p w:rsidR="00047949" w:rsidRPr="004E0FDC" w:rsidRDefault="0064737F">
      <w:pPr>
        <w:spacing w:after="0" w:line="240" w:lineRule="auto"/>
        <w:jc w:val="both"/>
        <w:rPr>
          <w:rFonts w:ascii="Times New Roman" w:eastAsia="Times New Roman" w:hAnsi="Times New Roman" w:cs="Times New Roman"/>
          <w:sz w:val="20"/>
          <w:szCs w:val="20"/>
        </w:rPr>
      </w:pPr>
      <w:r w:rsidRPr="004E0FDC">
        <w:rPr>
          <w:rFonts w:ascii="Times New Roman" w:eastAsia="Times New Roman" w:hAnsi="Times New Roman" w:cs="Times New Roman"/>
          <w:sz w:val="20"/>
          <w:szCs w:val="20"/>
        </w:rPr>
        <w:t>2.2. Заказчик обязан:</w:t>
      </w:r>
    </w:p>
    <w:p w:rsidR="00047949" w:rsidRDefault="0064737F">
      <w:pPr>
        <w:spacing w:after="0" w:line="240" w:lineRule="auto"/>
        <w:jc w:val="both"/>
        <w:rPr>
          <w:rFonts w:ascii="Times New Roman" w:eastAsia="Times New Roman" w:hAnsi="Times New Roman" w:cs="Times New Roman"/>
          <w:sz w:val="20"/>
          <w:szCs w:val="20"/>
        </w:rPr>
      </w:pPr>
      <w:r w:rsidRPr="004E0FDC">
        <w:rPr>
          <w:rFonts w:ascii="Times New Roman" w:eastAsia="Times New Roman" w:hAnsi="Times New Roman" w:cs="Times New Roman"/>
          <w:sz w:val="20"/>
          <w:szCs w:val="20"/>
        </w:rPr>
        <w:t>2.2.1. Оплатить и принять</w:t>
      </w:r>
      <w:r w:rsidRPr="00B46611">
        <w:rPr>
          <w:rFonts w:ascii="Times New Roman" w:eastAsia="Times New Roman" w:hAnsi="Times New Roman" w:cs="Times New Roman"/>
          <w:sz w:val="20"/>
          <w:szCs w:val="20"/>
        </w:rPr>
        <w:t xml:space="preserve"> Работы в порядке и в сроки, предусмотренные Договором.</w:t>
      </w:r>
    </w:p>
    <w:p w:rsidR="00047949" w:rsidRPr="00B46611" w:rsidRDefault="0064737F">
      <w:pPr>
        <w:spacing w:after="0" w:line="240" w:lineRule="auto"/>
        <w:jc w:val="both"/>
        <w:rPr>
          <w:rFonts w:ascii="Times New Roman" w:eastAsia="Times New Roman" w:hAnsi="Times New Roman" w:cs="Times New Roman"/>
          <w:sz w:val="20"/>
          <w:szCs w:val="20"/>
        </w:rPr>
      </w:pPr>
      <w:r w:rsidRPr="00B46611">
        <w:rPr>
          <w:rFonts w:ascii="Times New Roman" w:eastAsia="Times New Roman" w:hAnsi="Times New Roman" w:cs="Times New Roman"/>
          <w:sz w:val="20"/>
          <w:szCs w:val="20"/>
        </w:rPr>
        <w:t>2.2.2. Создать Исполнителю условия для работы, соответствующие требованию технической безопасности. Предоставить помещение для хранения расходных материалов и инструментов Исполнителя, необходимых для выполнения Работ и обеспечить охрану этого помещения.</w:t>
      </w:r>
    </w:p>
    <w:p w:rsidR="00047949" w:rsidRPr="00B46611" w:rsidRDefault="0064737F">
      <w:pPr>
        <w:spacing w:after="0" w:line="240" w:lineRule="auto"/>
        <w:jc w:val="both"/>
        <w:rPr>
          <w:rFonts w:ascii="Times New Roman" w:eastAsia="Times New Roman" w:hAnsi="Times New Roman" w:cs="Times New Roman"/>
          <w:sz w:val="20"/>
          <w:szCs w:val="20"/>
        </w:rPr>
      </w:pPr>
      <w:r w:rsidRPr="00B46611">
        <w:rPr>
          <w:rFonts w:ascii="Times New Roman" w:eastAsia="Times New Roman" w:hAnsi="Times New Roman" w:cs="Times New Roman"/>
          <w:sz w:val="20"/>
          <w:szCs w:val="20"/>
        </w:rPr>
        <w:t>2.3. Дополнительные Работы, стоимость которых не была включена в Приложение №1, а так же использование дополнительного Оборудования, выполняются и оплачиваются в соответствии с дополнительным Приложением, либо выполняются Заказчиком своими силами и за свой счет.</w:t>
      </w:r>
    </w:p>
    <w:p w:rsidR="00F37766" w:rsidRPr="00B46611" w:rsidRDefault="00F37766">
      <w:pPr>
        <w:spacing w:after="0" w:line="240" w:lineRule="auto"/>
        <w:jc w:val="center"/>
        <w:rPr>
          <w:rFonts w:ascii="Times New Roman" w:eastAsia="Times New Roman" w:hAnsi="Times New Roman" w:cs="Times New Roman"/>
          <w:b/>
          <w:sz w:val="20"/>
          <w:szCs w:val="20"/>
        </w:rPr>
      </w:pPr>
    </w:p>
    <w:p w:rsidR="00047949" w:rsidRPr="00B46611" w:rsidRDefault="0064737F" w:rsidP="00B46611">
      <w:pPr>
        <w:pStyle w:val="a3"/>
        <w:numPr>
          <w:ilvl w:val="0"/>
          <w:numId w:val="3"/>
        </w:numPr>
        <w:spacing w:after="0" w:line="240" w:lineRule="auto"/>
        <w:jc w:val="center"/>
        <w:rPr>
          <w:rFonts w:ascii="Times New Roman" w:eastAsia="Times New Roman" w:hAnsi="Times New Roman" w:cs="Times New Roman"/>
          <w:b/>
          <w:sz w:val="20"/>
          <w:szCs w:val="20"/>
        </w:rPr>
      </w:pPr>
      <w:r w:rsidRPr="00B46611">
        <w:rPr>
          <w:rFonts w:ascii="Times New Roman" w:eastAsia="Times New Roman" w:hAnsi="Times New Roman" w:cs="Times New Roman"/>
          <w:b/>
          <w:sz w:val="20"/>
          <w:szCs w:val="20"/>
        </w:rPr>
        <w:t>ОБЩАЯ СТОИМОСТЬ ДОГОВОРА И ПОРЯДОК РАСЧЕТОВ</w:t>
      </w:r>
    </w:p>
    <w:p w:rsidR="00B46611" w:rsidRPr="00B46611" w:rsidRDefault="00B46611" w:rsidP="00B46611">
      <w:pPr>
        <w:pStyle w:val="a3"/>
        <w:spacing w:after="0" w:line="240" w:lineRule="auto"/>
        <w:rPr>
          <w:rFonts w:ascii="Times New Roman" w:eastAsia="Times New Roman" w:hAnsi="Times New Roman" w:cs="Times New Roman"/>
          <w:b/>
          <w:sz w:val="20"/>
          <w:szCs w:val="20"/>
        </w:rPr>
      </w:pPr>
    </w:p>
    <w:p w:rsidR="00047949" w:rsidRPr="004E0FDC" w:rsidRDefault="0064737F">
      <w:pPr>
        <w:spacing w:after="0" w:line="240" w:lineRule="auto"/>
        <w:jc w:val="both"/>
        <w:rPr>
          <w:rFonts w:ascii="Times New Roman" w:eastAsia="Times New Roman" w:hAnsi="Times New Roman" w:cs="Times New Roman"/>
          <w:sz w:val="20"/>
          <w:szCs w:val="20"/>
        </w:rPr>
      </w:pPr>
      <w:r w:rsidRPr="004E0FDC">
        <w:rPr>
          <w:rFonts w:ascii="Times New Roman" w:eastAsia="Times New Roman" w:hAnsi="Times New Roman" w:cs="Times New Roman"/>
          <w:sz w:val="20"/>
          <w:szCs w:val="20"/>
        </w:rPr>
        <w:t>3.1. Стоимость Материалов и Работ устанавливается в соответствии с Приложением №1 к настоящему Договору.</w:t>
      </w:r>
    </w:p>
    <w:p w:rsidR="00047949" w:rsidRPr="004E0FDC" w:rsidRDefault="00EF0D90" w:rsidP="00831E7E">
      <w:pPr>
        <w:spacing w:after="0" w:line="240" w:lineRule="auto"/>
        <w:jc w:val="both"/>
        <w:rPr>
          <w:rFonts w:ascii="Times New Roman" w:eastAsia="Times New Roman" w:hAnsi="Times New Roman" w:cs="Times New Roman"/>
          <w:sz w:val="20"/>
          <w:szCs w:val="20"/>
        </w:rPr>
      </w:pPr>
      <w:r w:rsidRPr="004E0FDC">
        <w:rPr>
          <w:rFonts w:ascii="Times New Roman" w:eastAsia="Times New Roman" w:hAnsi="Times New Roman" w:cs="Times New Roman"/>
          <w:sz w:val="20"/>
          <w:szCs w:val="20"/>
        </w:rPr>
        <w:t>3.2</w:t>
      </w:r>
      <w:r w:rsidR="0064737F" w:rsidRPr="004E0FDC">
        <w:rPr>
          <w:rFonts w:ascii="Times New Roman" w:eastAsia="Times New Roman" w:hAnsi="Times New Roman" w:cs="Times New Roman"/>
          <w:sz w:val="20"/>
          <w:szCs w:val="20"/>
        </w:rPr>
        <w:t xml:space="preserve">. Общая сумма договора составляет </w:t>
      </w:r>
      <w:r w:rsidR="004E0FDC" w:rsidRPr="004E0FDC">
        <w:rPr>
          <w:rFonts w:ascii="Times New Roman" w:hAnsi="Times New Roman" w:cs="Times New Roman"/>
          <w:bCs/>
          <w:color w:val="000000"/>
          <w:sz w:val="20"/>
          <w:szCs w:val="20"/>
        </w:rPr>
        <w:t>________</w:t>
      </w:r>
      <w:r w:rsidR="00857819" w:rsidRPr="004E0FDC">
        <w:rPr>
          <w:rFonts w:ascii="Times New Roman" w:hAnsi="Times New Roman" w:cs="Times New Roman"/>
          <w:bCs/>
          <w:color w:val="000000"/>
          <w:sz w:val="20"/>
          <w:szCs w:val="20"/>
        </w:rPr>
        <w:t xml:space="preserve"> </w:t>
      </w:r>
      <w:r w:rsidR="0064737F" w:rsidRPr="004E0FDC">
        <w:rPr>
          <w:rFonts w:ascii="Times New Roman" w:eastAsia="Times New Roman" w:hAnsi="Times New Roman" w:cs="Times New Roman"/>
          <w:sz w:val="20"/>
          <w:szCs w:val="20"/>
        </w:rPr>
        <w:t>руб. (</w:t>
      </w:r>
      <w:r w:rsidR="004E0FDC" w:rsidRPr="004E0FDC">
        <w:rPr>
          <w:rFonts w:ascii="Times New Roman" w:eastAsia="Times New Roman" w:hAnsi="Times New Roman" w:cs="Times New Roman"/>
          <w:sz w:val="20"/>
          <w:szCs w:val="20"/>
        </w:rPr>
        <w:t>__________</w:t>
      </w:r>
      <w:r w:rsidR="00857819" w:rsidRPr="004E0FDC">
        <w:rPr>
          <w:rFonts w:ascii="Times New Roman" w:eastAsia="Times New Roman" w:hAnsi="Times New Roman" w:cs="Times New Roman"/>
          <w:sz w:val="20"/>
          <w:szCs w:val="20"/>
        </w:rPr>
        <w:t xml:space="preserve"> </w:t>
      </w:r>
      <w:r w:rsidR="008B12DF" w:rsidRPr="004E0FDC">
        <w:rPr>
          <w:rFonts w:ascii="Times New Roman" w:eastAsia="Times New Roman" w:hAnsi="Times New Roman" w:cs="Times New Roman"/>
          <w:sz w:val="20"/>
          <w:szCs w:val="20"/>
        </w:rPr>
        <w:t>рубл</w:t>
      </w:r>
      <w:r w:rsidR="00AC11AE" w:rsidRPr="004E0FDC">
        <w:rPr>
          <w:rFonts w:ascii="Times New Roman" w:eastAsia="Times New Roman" w:hAnsi="Times New Roman" w:cs="Times New Roman"/>
          <w:sz w:val="20"/>
          <w:szCs w:val="20"/>
        </w:rPr>
        <w:t>ей</w:t>
      </w:r>
      <w:r w:rsidR="008B12DF" w:rsidRPr="004E0FDC">
        <w:rPr>
          <w:rFonts w:ascii="Times New Roman" w:eastAsia="Times New Roman" w:hAnsi="Times New Roman" w:cs="Times New Roman"/>
          <w:sz w:val="20"/>
          <w:szCs w:val="20"/>
        </w:rPr>
        <w:t xml:space="preserve"> </w:t>
      </w:r>
      <w:r w:rsidR="00857819" w:rsidRPr="004E0FDC">
        <w:rPr>
          <w:rFonts w:ascii="Times New Roman" w:eastAsia="Times New Roman" w:hAnsi="Times New Roman" w:cs="Times New Roman"/>
          <w:sz w:val="20"/>
          <w:szCs w:val="20"/>
        </w:rPr>
        <w:t>00</w:t>
      </w:r>
      <w:r w:rsidR="008B12DF" w:rsidRPr="004E0FDC">
        <w:rPr>
          <w:rFonts w:ascii="Times New Roman" w:eastAsia="Times New Roman" w:hAnsi="Times New Roman" w:cs="Times New Roman"/>
          <w:sz w:val="20"/>
          <w:szCs w:val="20"/>
        </w:rPr>
        <w:t xml:space="preserve"> копеек</w:t>
      </w:r>
      <w:r w:rsidR="0064737F" w:rsidRPr="004E0FDC">
        <w:rPr>
          <w:rFonts w:ascii="Times New Roman" w:eastAsia="Times New Roman" w:hAnsi="Times New Roman" w:cs="Times New Roman"/>
          <w:sz w:val="20"/>
          <w:szCs w:val="20"/>
        </w:rPr>
        <w:t>), в том числе НДС 18%.</w:t>
      </w:r>
    </w:p>
    <w:p w:rsidR="00EF0D90" w:rsidRPr="004E0FDC" w:rsidRDefault="00EF0D90" w:rsidP="00EF0D90">
      <w:pPr>
        <w:spacing w:after="0"/>
        <w:jc w:val="both"/>
        <w:rPr>
          <w:rStyle w:val="FontStyle13"/>
          <w:sz w:val="20"/>
          <w:szCs w:val="20"/>
        </w:rPr>
      </w:pPr>
      <w:r w:rsidRPr="004E0FDC">
        <w:rPr>
          <w:rFonts w:ascii="Times New Roman" w:hAnsi="Times New Roman" w:cs="Times New Roman"/>
          <w:sz w:val="20"/>
          <w:szCs w:val="20"/>
        </w:rPr>
        <w:t>3.3. Порядок расчетов по Договору:</w:t>
      </w:r>
      <w:r w:rsidRPr="004E0FDC">
        <w:rPr>
          <w:rStyle w:val="FontStyle13"/>
          <w:sz w:val="20"/>
          <w:szCs w:val="20"/>
        </w:rPr>
        <w:t xml:space="preserve"> </w:t>
      </w:r>
    </w:p>
    <w:p w:rsidR="00EF0D90" w:rsidRPr="004E0FDC" w:rsidRDefault="00EF0D90" w:rsidP="00EF0D90">
      <w:pPr>
        <w:spacing w:after="0"/>
        <w:jc w:val="both"/>
        <w:rPr>
          <w:rFonts w:ascii="Times New Roman" w:hAnsi="Times New Roman" w:cs="Times New Roman"/>
          <w:sz w:val="20"/>
          <w:szCs w:val="20"/>
        </w:rPr>
      </w:pPr>
      <w:r w:rsidRPr="004E0FDC">
        <w:rPr>
          <w:rFonts w:ascii="Times New Roman" w:hAnsi="Times New Roman" w:cs="Times New Roman"/>
          <w:sz w:val="20"/>
          <w:szCs w:val="20"/>
        </w:rPr>
        <w:t>3.3.1.</w:t>
      </w:r>
      <w:r w:rsidRPr="004E0FDC">
        <w:rPr>
          <w:rStyle w:val="FontStyle13"/>
          <w:sz w:val="20"/>
          <w:szCs w:val="20"/>
        </w:rPr>
        <w:t xml:space="preserve"> Предоплата </w:t>
      </w:r>
      <w:r w:rsidR="00AC11AE" w:rsidRPr="004E0FDC">
        <w:rPr>
          <w:rStyle w:val="FontStyle13"/>
          <w:sz w:val="20"/>
          <w:szCs w:val="20"/>
        </w:rPr>
        <w:t>10</w:t>
      </w:r>
      <w:r w:rsidR="00B46611" w:rsidRPr="004E0FDC">
        <w:rPr>
          <w:rStyle w:val="FontStyle13"/>
          <w:sz w:val="20"/>
          <w:szCs w:val="20"/>
        </w:rPr>
        <w:t xml:space="preserve">0 % </w:t>
      </w:r>
      <w:r w:rsidR="00AC11AE" w:rsidRPr="004E0FDC">
        <w:rPr>
          <w:rStyle w:val="FontStyle13"/>
          <w:sz w:val="20"/>
          <w:szCs w:val="20"/>
        </w:rPr>
        <w:t xml:space="preserve">за материалы и 50% за монтажные работы </w:t>
      </w:r>
      <w:r w:rsidRPr="004E0FDC">
        <w:rPr>
          <w:rStyle w:val="FontStyle13"/>
          <w:sz w:val="20"/>
          <w:szCs w:val="20"/>
        </w:rPr>
        <w:t xml:space="preserve">осуществляется авансом и составляет </w:t>
      </w:r>
      <w:r w:rsidR="004E0FDC" w:rsidRPr="004E0FDC">
        <w:rPr>
          <w:rStyle w:val="FontStyle13"/>
          <w:sz w:val="20"/>
          <w:szCs w:val="20"/>
        </w:rPr>
        <w:t>__________</w:t>
      </w:r>
      <w:r w:rsidR="00F52219" w:rsidRPr="004E0FDC">
        <w:rPr>
          <w:rStyle w:val="FontStyle13"/>
          <w:sz w:val="20"/>
          <w:szCs w:val="20"/>
        </w:rPr>
        <w:t xml:space="preserve"> руб. </w:t>
      </w:r>
      <w:r w:rsidR="00857819" w:rsidRPr="004E0FDC">
        <w:rPr>
          <w:rStyle w:val="FontStyle13"/>
          <w:sz w:val="20"/>
          <w:szCs w:val="20"/>
        </w:rPr>
        <w:t xml:space="preserve">в том числе НДС 18% </w:t>
      </w:r>
      <w:r w:rsidR="00F52219" w:rsidRPr="004E0FDC">
        <w:rPr>
          <w:rStyle w:val="FontStyle13"/>
          <w:sz w:val="20"/>
          <w:szCs w:val="20"/>
        </w:rPr>
        <w:t>.</w:t>
      </w:r>
    </w:p>
    <w:p w:rsidR="00EF0D90" w:rsidRPr="004E0FDC" w:rsidRDefault="00EF0D90" w:rsidP="00EF0D90">
      <w:pPr>
        <w:spacing w:after="0"/>
        <w:ind w:right="36"/>
        <w:jc w:val="both"/>
        <w:rPr>
          <w:rFonts w:ascii="Times New Roman" w:hAnsi="Times New Roman" w:cs="Times New Roman"/>
          <w:sz w:val="20"/>
          <w:szCs w:val="20"/>
        </w:rPr>
      </w:pPr>
      <w:r w:rsidRPr="004E0FDC">
        <w:rPr>
          <w:rFonts w:ascii="Times New Roman" w:eastAsia="Calibri" w:hAnsi="Times New Roman" w:cs="Times New Roman"/>
          <w:sz w:val="20"/>
          <w:szCs w:val="20"/>
        </w:rPr>
        <w:t xml:space="preserve">3.3.2.Доплата </w:t>
      </w:r>
      <w:r w:rsidR="00AC11AE" w:rsidRPr="004E0FDC">
        <w:rPr>
          <w:rFonts w:ascii="Times New Roman" w:eastAsia="Calibri" w:hAnsi="Times New Roman" w:cs="Times New Roman"/>
          <w:sz w:val="20"/>
          <w:szCs w:val="20"/>
        </w:rPr>
        <w:t>5</w:t>
      </w:r>
      <w:r w:rsidR="00B46611" w:rsidRPr="004E0FDC">
        <w:rPr>
          <w:rFonts w:ascii="Times New Roman" w:eastAsia="Calibri" w:hAnsi="Times New Roman" w:cs="Times New Roman"/>
          <w:sz w:val="20"/>
          <w:szCs w:val="20"/>
        </w:rPr>
        <w:t xml:space="preserve">0 % </w:t>
      </w:r>
      <w:r w:rsidR="00AC11AE" w:rsidRPr="004E0FDC">
        <w:rPr>
          <w:rFonts w:ascii="Times New Roman" w:eastAsia="Calibri" w:hAnsi="Times New Roman" w:cs="Times New Roman"/>
          <w:sz w:val="20"/>
          <w:szCs w:val="20"/>
        </w:rPr>
        <w:t xml:space="preserve">от стоимости монтажных работ </w:t>
      </w:r>
      <w:r w:rsidRPr="004E0FDC">
        <w:rPr>
          <w:rFonts w:ascii="Times New Roman" w:eastAsia="Calibri" w:hAnsi="Times New Roman" w:cs="Times New Roman"/>
          <w:sz w:val="20"/>
          <w:szCs w:val="20"/>
        </w:rPr>
        <w:t>осуществляется в течение трех рабочих дней после подписания сторонами Акта о приемке выполненных работ КС-2</w:t>
      </w:r>
      <w:r w:rsidR="00672E8D" w:rsidRPr="004E0FDC">
        <w:rPr>
          <w:rFonts w:ascii="Times New Roman" w:eastAsia="Calibri" w:hAnsi="Times New Roman" w:cs="Times New Roman"/>
          <w:sz w:val="20"/>
          <w:szCs w:val="20"/>
        </w:rPr>
        <w:t>,</w:t>
      </w:r>
      <w:r w:rsidRPr="004E0FDC">
        <w:rPr>
          <w:rFonts w:ascii="Times New Roman" w:hAnsi="Times New Roman" w:cs="Times New Roman"/>
          <w:sz w:val="20"/>
          <w:szCs w:val="20"/>
        </w:rPr>
        <w:t xml:space="preserve"> при условии предоставления счета на оплату и счета-фактуры</w:t>
      </w:r>
      <w:r w:rsidR="00F52219" w:rsidRPr="004E0FDC">
        <w:rPr>
          <w:rFonts w:ascii="Times New Roman" w:hAnsi="Times New Roman" w:cs="Times New Roman"/>
          <w:sz w:val="20"/>
          <w:szCs w:val="20"/>
        </w:rPr>
        <w:t>,</w:t>
      </w:r>
      <w:r w:rsidRPr="004E0FDC">
        <w:rPr>
          <w:rFonts w:ascii="Times New Roman" w:hAnsi="Times New Roman" w:cs="Times New Roman"/>
          <w:sz w:val="20"/>
          <w:szCs w:val="20"/>
        </w:rPr>
        <w:t xml:space="preserve"> и составляет  </w:t>
      </w:r>
      <w:r w:rsidR="004E0FDC" w:rsidRPr="004E0FDC">
        <w:rPr>
          <w:rFonts w:ascii="Times New Roman" w:hAnsi="Times New Roman" w:cs="Times New Roman"/>
          <w:sz w:val="20"/>
          <w:szCs w:val="20"/>
        </w:rPr>
        <w:t>_____________</w:t>
      </w:r>
      <w:r w:rsidRPr="004E0FDC">
        <w:rPr>
          <w:rFonts w:ascii="Times New Roman" w:hAnsi="Times New Roman" w:cs="Times New Roman"/>
          <w:sz w:val="20"/>
          <w:szCs w:val="20"/>
        </w:rPr>
        <w:t xml:space="preserve"> руб., в том числе НДС 18%.</w:t>
      </w:r>
    </w:p>
    <w:p w:rsidR="00047949" w:rsidRPr="004E0FDC" w:rsidRDefault="0064737F">
      <w:pPr>
        <w:spacing w:after="0" w:line="240" w:lineRule="auto"/>
        <w:jc w:val="both"/>
        <w:rPr>
          <w:rFonts w:ascii="Times New Roman" w:eastAsia="Times New Roman" w:hAnsi="Times New Roman" w:cs="Times New Roman"/>
          <w:sz w:val="20"/>
          <w:szCs w:val="20"/>
        </w:rPr>
      </w:pPr>
      <w:r w:rsidRPr="004E0FDC">
        <w:rPr>
          <w:rFonts w:ascii="Times New Roman" w:eastAsia="Times New Roman" w:hAnsi="Times New Roman" w:cs="Times New Roman"/>
          <w:sz w:val="20"/>
          <w:szCs w:val="20"/>
        </w:rPr>
        <w:t>3.4. Датой оплаты является дата зачисления денежных средств на корреспондентский счет банка Исполнителя.</w:t>
      </w:r>
    </w:p>
    <w:p w:rsidR="00B46611" w:rsidRDefault="00B46611">
      <w:pPr>
        <w:spacing w:after="0" w:line="240" w:lineRule="auto"/>
        <w:jc w:val="center"/>
        <w:rPr>
          <w:rFonts w:ascii="Times New Roman" w:eastAsia="Times New Roman" w:hAnsi="Times New Roman" w:cs="Times New Roman"/>
          <w:b/>
          <w:sz w:val="20"/>
          <w:szCs w:val="20"/>
        </w:rPr>
      </w:pPr>
    </w:p>
    <w:p w:rsidR="00047949" w:rsidRPr="00B46611" w:rsidRDefault="0064737F">
      <w:pPr>
        <w:spacing w:after="0" w:line="240" w:lineRule="auto"/>
        <w:jc w:val="center"/>
        <w:rPr>
          <w:rFonts w:ascii="Times New Roman" w:eastAsia="Times New Roman" w:hAnsi="Times New Roman" w:cs="Times New Roman"/>
          <w:b/>
          <w:sz w:val="20"/>
          <w:szCs w:val="20"/>
        </w:rPr>
      </w:pPr>
      <w:r w:rsidRPr="00B46611">
        <w:rPr>
          <w:rFonts w:ascii="Times New Roman" w:eastAsia="Times New Roman" w:hAnsi="Times New Roman" w:cs="Times New Roman"/>
          <w:b/>
          <w:sz w:val="20"/>
          <w:szCs w:val="20"/>
        </w:rPr>
        <w:t>4. СРОКИ ПОРЯДОК СДАЧИ И ПРИЕМКИ ОБОРУДОВАНИЯ И РАБОТ</w:t>
      </w:r>
    </w:p>
    <w:p w:rsidR="00AA7F82" w:rsidRDefault="00AA7F82">
      <w:pPr>
        <w:spacing w:after="0" w:line="240" w:lineRule="auto"/>
        <w:jc w:val="both"/>
        <w:rPr>
          <w:rFonts w:ascii="Times New Roman" w:eastAsia="Times New Roman" w:hAnsi="Times New Roman" w:cs="Times New Roman"/>
          <w:sz w:val="20"/>
          <w:szCs w:val="20"/>
        </w:rPr>
      </w:pPr>
    </w:p>
    <w:p w:rsidR="00047949" w:rsidRPr="00B46611" w:rsidRDefault="0064737F">
      <w:pPr>
        <w:spacing w:after="0" w:line="240" w:lineRule="auto"/>
        <w:jc w:val="both"/>
        <w:rPr>
          <w:rFonts w:ascii="Times New Roman" w:eastAsia="Times New Roman" w:hAnsi="Times New Roman" w:cs="Times New Roman"/>
          <w:sz w:val="20"/>
          <w:szCs w:val="20"/>
        </w:rPr>
      </w:pPr>
      <w:r w:rsidRPr="00B46611">
        <w:rPr>
          <w:rFonts w:ascii="Times New Roman" w:eastAsia="Times New Roman" w:hAnsi="Times New Roman" w:cs="Times New Roman"/>
          <w:sz w:val="20"/>
          <w:szCs w:val="20"/>
        </w:rPr>
        <w:t xml:space="preserve">4.1. </w:t>
      </w:r>
      <w:r w:rsidRPr="002D4A01">
        <w:rPr>
          <w:rFonts w:ascii="Times New Roman" w:eastAsia="Times New Roman" w:hAnsi="Times New Roman" w:cs="Times New Roman"/>
          <w:sz w:val="20"/>
          <w:szCs w:val="20"/>
        </w:rPr>
        <w:t xml:space="preserve">Работы выполняются в течение </w:t>
      </w:r>
      <w:r w:rsidR="004E0FDC">
        <w:rPr>
          <w:rFonts w:ascii="Times New Roman" w:eastAsia="Times New Roman" w:hAnsi="Times New Roman" w:cs="Times New Roman"/>
          <w:sz w:val="20"/>
          <w:szCs w:val="20"/>
        </w:rPr>
        <w:t>3</w:t>
      </w:r>
      <w:r w:rsidRPr="002D4A01">
        <w:rPr>
          <w:rFonts w:ascii="Times New Roman" w:eastAsia="Times New Roman" w:hAnsi="Times New Roman" w:cs="Times New Roman"/>
          <w:sz w:val="20"/>
          <w:szCs w:val="20"/>
        </w:rPr>
        <w:t xml:space="preserve"> рабочих дней </w:t>
      </w:r>
      <w:proofErr w:type="gramStart"/>
      <w:r w:rsidRPr="002D4A01">
        <w:rPr>
          <w:rFonts w:ascii="Times New Roman" w:eastAsia="Times New Roman" w:hAnsi="Times New Roman" w:cs="Times New Roman"/>
          <w:sz w:val="20"/>
          <w:szCs w:val="20"/>
        </w:rPr>
        <w:t xml:space="preserve">с </w:t>
      </w:r>
      <w:r w:rsidR="00AA7F82" w:rsidRPr="002D4A01">
        <w:rPr>
          <w:rFonts w:ascii="Times New Roman" w:eastAsia="Times New Roman" w:hAnsi="Times New Roman" w:cs="Times New Roman"/>
          <w:sz w:val="20"/>
          <w:szCs w:val="20"/>
        </w:rPr>
        <w:t>даты зачисления</w:t>
      </w:r>
      <w:proofErr w:type="gramEnd"/>
      <w:r w:rsidR="00AA7F82" w:rsidRPr="002D4A01">
        <w:rPr>
          <w:rFonts w:ascii="Times New Roman" w:eastAsia="Times New Roman" w:hAnsi="Times New Roman" w:cs="Times New Roman"/>
          <w:sz w:val="20"/>
          <w:szCs w:val="20"/>
        </w:rPr>
        <w:t xml:space="preserve"> Авансового платежа на расчетный счет Исполнителя</w:t>
      </w:r>
      <w:r w:rsidRPr="00B46611">
        <w:rPr>
          <w:rFonts w:ascii="Times New Roman" w:eastAsia="Times New Roman" w:hAnsi="Times New Roman" w:cs="Times New Roman"/>
          <w:sz w:val="20"/>
          <w:szCs w:val="20"/>
        </w:rPr>
        <w:t>.</w:t>
      </w:r>
    </w:p>
    <w:p w:rsidR="00047949" w:rsidRPr="00B46611" w:rsidRDefault="0064737F">
      <w:pPr>
        <w:spacing w:after="0" w:line="240" w:lineRule="auto"/>
        <w:jc w:val="both"/>
        <w:rPr>
          <w:rFonts w:ascii="Times New Roman" w:eastAsia="Times New Roman" w:hAnsi="Times New Roman" w:cs="Times New Roman"/>
          <w:sz w:val="20"/>
          <w:szCs w:val="20"/>
        </w:rPr>
      </w:pPr>
      <w:r w:rsidRPr="00B46611">
        <w:rPr>
          <w:rFonts w:ascii="Times New Roman" w:eastAsia="Times New Roman" w:hAnsi="Times New Roman" w:cs="Times New Roman"/>
          <w:sz w:val="20"/>
          <w:szCs w:val="20"/>
        </w:rPr>
        <w:t>4.2. Риск повреждения результата работ переходит к Заказчику с момента подписания Сторонами Акта о приемке выполненных работ.</w:t>
      </w:r>
    </w:p>
    <w:p w:rsidR="00047949" w:rsidRPr="00B46611" w:rsidRDefault="0064737F">
      <w:pPr>
        <w:spacing w:after="0" w:line="240" w:lineRule="auto"/>
        <w:jc w:val="both"/>
        <w:rPr>
          <w:rFonts w:ascii="Times New Roman" w:eastAsia="Times New Roman" w:hAnsi="Times New Roman" w:cs="Times New Roman"/>
          <w:sz w:val="20"/>
          <w:szCs w:val="20"/>
        </w:rPr>
      </w:pPr>
      <w:r w:rsidRPr="00B46611">
        <w:rPr>
          <w:rFonts w:ascii="Times New Roman" w:eastAsia="Times New Roman" w:hAnsi="Times New Roman" w:cs="Times New Roman"/>
          <w:sz w:val="20"/>
          <w:szCs w:val="20"/>
        </w:rPr>
        <w:t>4.3. При невозможности выполнения Работ на Объекте по вине Заказчика сроки выполнения Работ сдвигаются на срок вынужденного простоя.</w:t>
      </w:r>
    </w:p>
    <w:p w:rsidR="00047949" w:rsidRPr="00B46611" w:rsidRDefault="0064737F">
      <w:pPr>
        <w:spacing w:after="0" w:line="240" w:lineRule="auto"/>
        <w:jc w:val="both"/>
        <w:rPr>
          <w:rFonts w:ascii="Times New Roman" w:eastAsia="Times New Roman" w:hAnsi="Times New Roman" w:cs="Times New Roman"/>
          <w:sz w:val="20"/>
          <w:szCs w:val="20"/>
        </w:rPr>
      </w:pPr>
      <w:r w:rsidRPr="00B46611">
        <w:rPr>
          <w:rFonts w:ascii="Times New Roman" w:eastAsia="Times New Roman" w:hAnsi="Times New Roman" w:cs="Times New Roman"/>
          <w:sz w:val="20"/>
          <w:szCs w:val="20"/>
        </w:rPr>
        <w:t xml:space="preserve">4.4. По окончании выполнения Работ Исполнитель предоставляет Заказчику </w:t>
      </w:r>
      <w:r w:rsidR="004E0FDC">
        <w:rPr>
          <w:rFonts w:ascii="Times New Roman" w:eastAsia="Times New Roman" w:hAnsi="Times New Roman" w:cs="Times New Roman"/>
          <w:sz w:val="20"/>
          <w:szCs w:val="20"/>
        </w:rPr>
        <w:t xml:space="preserve">исполнительную документацию, </w:t>
      </w:r>
      <w:r w:rsidRPr="00B46611">
        <w:rPr>
          <w:rFonts w:ascii="Times New Roman" w:eastAsia="Times New Roman" w:hAnsi="Times New Roman" w:cs="Times New Roman"/>
          <w:sz w:val="20"/>
          <w:szCs w:val="20"/>
        </w:rPr>
        <w:t>счет и счет-фактуру.</w:t>
      </w:r>
    </w:p>
    <w:p w:rsidR="00047949" w:rsidRPr="00B46611" w:rsidRDefault="0064737F">
      <w:pPr>
        <w:spacing w:after="0" w:line="240" w:lineRule="auto"/>
        <w:jc w:val="both"/>
        <w:rPr>
          <w:rFonts w:ascii="Times New Roman" w:eastAsia="Times New Roman" w:hAnsi="Times New Roman" w:cs="Times New Roman"/>
          <w:sz w:val="20"/>
          <w:szCs w:val="20"/>
        </w:rPr>
      </w:pPr>
      <w:r w:rsidRPr="00B46611">
        <w:rPr>
          <w:rFonts w:ascii="Times New Roman" w:eastAsia="Times New Roman" w:hAnsi="Times New Roman" w:cs="Times New Roman"/>
          <w:sz w:val="20"/>
          <w:szCs w:val="20"/>
        </w:rPr>
        <w:t>4.5. Заказчик</w:t>
      </w:r>
      <w:r w:rsidR="00922745" w:rsidRPr="00B46611">
        <w:rPr>
          <w:rFonts w:ascii="Times New Roman" w:eastAsia="Times New Roman" w:hAnsi="Times New Roman" w:cs="Times New Roman"/>
          <w:sz w:val="20"/>
          <w:szCs w:val="20"/>
        </w:rPr>
        <w:t xml:space="preserve"> в течение</w:t>
      </w:r>
      <w:r w:rsidR="004633B9" w:rsidRPr="00B46611">
        <w:rPr>
          <w:rFonts w:ascii="Times New Roman" w:eastAsia="Times New Roman" w:hAnsi="Times New Roman" w:cs="Times New Roman"/>
          <w:sz w:val="20"/>
          <w:szCs w:val="20"/>
        </w:rPr>
        <w:t xml:space="preserve"> 3-х рабочих дней</w:t>
      </w:r>
      <w:r w:rsidRPr="00B46611">
        <w:rPr>
          <w:rFonts w:ascii="Times New Roman" w:eastAsia="Times New Roman" w:hAnsi="Times New Roman" w:cs="Times New Roman"/>
          <w:sz w:val="20"/>
          <w:szCs w:val="20"/>
        </w:rPr>
        <w:t xml:space="preserve"> со дня получения акта предоставляет Исполнителю подписанный акт или мотивированный отказ с указанием перечня недостатков. В случае отсутствия мотивированного отказа в течение 3-х рабочий дней Работы считаются принятыми и подлежат оплате.</w:t>
      </w:r>
    </w:p>
    <w:p w:rsidR="00047949" w:rsidRPr="00B46611" w:rsidRDefault="0064737F">
      <w:pPr>
        <w:spacing w:after="0" w:line="240" w:lineRule="auto"/>
        <w:jc w:val="both"/>
        <w:rPr>
          <w:rFonts w:ascii="Times New Roman" w:eastAsia="Times New Roman" w:hAnsi="Times New Roman" w:cs="Times New Roman"/>
          <w:sz w:val="20"/>
          <w:szCs w:val="20"/>
        </w:rPr>
      </w:pPr>
      <w:r w:rsidRPr="00B46611">
        <w:rPr>
          <w:rFonts w:ascii="Times New Roman" w:eastAsia="Times New Roman" w:hAnsi="Times New Roman" w:cs="Times New Roman"/>
          <w:sz w:val="20"/>
          <w:szCs w:val="20"/>
        </w:rPr>
        <w:t>4.6. В случае обнаружения при сдаче-приемке выполненных работ недостатков/дефектов/ нарушений, а также отступлении от условий выполнения работы, предусмотренных настоящим Договором, стороны оформляют совместный Акт о выявленных дефектах. Исполнитель обязан устранить все выявленные дефекты/недостатки/нарушения в сроки, установленные Заказчиком за свой счет.</w:t>
      </w:r>
    </w:p>
    <w:p w:rsidR="00047949" w:rsidRPr="00B46611" w:rsidRDefault="0064737F">
      <w:pPr>
        <w:spacing w:after="0" w:line="240" w:lineRule="auto"/>
        <w:jc w:val="both"/>
        <w:rPr>
          <w:rFonts w:ascii="Times New Roman" w:eastAsia="Times New Roman" w:hAnsi="Times New Roman" w:cs="Times New Roman"/>
          <w:sz w:val="20"/>
          <w:szCs w:val="20"/>
        </w:rPr>
      </w:pPr>
      <w:r w:rsidRPr="00B46611">
        <w:rPr>
          <w:rFonts w:ascii="Times New Roman" w:eastAsia="Times New Roman" w:hAnsi="Times New Roman" w:cs="Times New Roman"/>
          <w:sz w:val="20"/>
          <w:szCs w:val="20"/>
        </w:rPr>
        <w:t>4.7. При возникновении между Заказчиком и Исполнителем спора по поводу недостатков работы или их причин по требованию любой из Сторон может быть назначена экспертиза. Расходы по проведению экспертизы несет Исполнитель, за исключением случаев, когда экспертизой установлено отсутствие нарушений Исполнителем настоящего Договора или причинной связи между действиями Исполнителя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47949" w:rsidRPr="00B46611" w:rsidRDefault="0064737F">
      <w:pPr>
        <w:spacing w:after="0" w:line="240" w:lineRule="auto"/>
        <w:jc w:val="both"/>
        <w:rPr>
          <w:rFonts w:ascii="Times New Roman" w:eastAsia="Times New Roman" w:hAnsi="Times New Roman" w:cs="Times New Roman"/>
          <w:sz w:val="20"/>
          <w:szCs w:val="20"/>
        </w:rPr>
      </w:pPr>
      <w:r w:rsidRPr="00B46611">
        <w:rPr>
          <w:rFonts w:ascii="Times New Roman" w:eastAsia="Times New Roman" w:hAnsi="Times New Roman" w:cs="Times New Roman"/>
          <w:sz w:val="20"/>
          <w:szCs w:val="20"/>
        </w:rPr>
        <w:lastRenderedPageBreak/>
        <w:t>4.8. Заказчик вправе устранить обнаруженные недостатки своими силами или с привлечением третьих лиц и потребовать возмещения Исполнителем расходов на устранение недостатков, а Исполнитель обязуется возместить такие расходы.</w:t>
      </w:r>
    </w:p>
    <w:p w:rsidR="00B46611" w:rsidRDefault="00B46611">
      <w:pPr>
        <w:spacing w:after="0" w:line="240" w:lineRule="auto"/>
        <w:jc w:val="center"/>
        <w:rPr>
          <w:rFonts w:ascii="Times New Roman" w:eastAsia="Times New Roman" w:hAnsi="Times New Roman" w:cs="Times New Roman"/>
          <w:b/>
          <w:sz w:val="20"/>
          <w:szCs w:val="20"/>
        </w:rPr>
      </w:pPr>
    </w:p>
    <w:p w:rsidR="00047949" w:rsidRPr="00B46611" w:rsidRDefault="0064737F">
      <w:pPr>
        <w:spacing w:after="0" w:line="240" w:lineRule="auto"/>
        <w:jc w:val="center"/>
        <w:rPr>
          <w:rFonts w:ascii="Times New Roman" w:eastAsia="Times New Roman" w:hAnsi="Times New Roman" w:cs="Times New Roman"/>
          <w:sz w:val="20"/>
          <w:szCs w:val="20"/>
        </w:rPr>
      </w:pPr>
      <w:r w:rsidRPr="00B46611">
        <w:rPr>
          <w:rFonts w:ascii="Times New Roman" w:eastAsia="Times New Roman" w:hAnsi="Times New Roman" w:cs="Times New Roman"/>
          <w:b/>
          <w:sz w:val="20"/>
          <w:szCs w:val="20"/>
        </w:rPr>
        <w:t>5. КАЧЕСТВО И ГАРАНТИИ</w:t>
      </w:r>
    </w:p>
    <w:p w:rsidR="00047949" w:rsidRPr="00B46611" w:rsidRDefault="0064737F">
      <w:pPr>
        <w:spacing w:after="0" w:line="240" w:lineRule="auto"/>
        <w:jc w:val="both"/>
        <w:rPr>
          <w:rFonts w:ascii="Times New Roman" w:eastAsia="Times New Roman" w:hAnsi="Times New Roman" w:cs="Times New Roman"/>
          <w:sz w:val="20"/>
          <w:szCs w:val="20"/>
        </w:rPr>
      </w:pPr>
      <w:r w:rsidRPr="00B46611">
        <w:rPr>
          <w:rFonts w:ascii="Times New Roman" w:eastAsia="Times New Roman" w:hAnsi="Times New Roman" w:cs="Times New Roman"/>
          <w:sz w:val="20"/>
          <w:szCs w:val="20"/>
        </w:rPr>
        <w:t>5.1. Исполнитель гарантирует качество выполненных Работ, а также на</w:t>
      </w:r>
      <w:r w:rsidR="00727E14">
        <w:rPr>
          <w:rFonts w:ascii="Times New Roman" w:eastAsia="Times New Roman" w:hAnsi="Times New Roman" w:cs="Times New Roman"/>
          <w:sz w:val="20"/>
          <w:szCs w:val="20"/>
        </w:rPr>
        <w:t xml:space="preserve"> поставляемые</w:t>
      </w:r>
      <w:r w:rsidRPr="00B46611">
        <w:rPr>
          <w:rFonts w:ascii="Times New Roman" w:eastAsia="Times New Roman" w:hAnsi="Times New Roman" w:cs="Times New Roman"/>
          <w:sz w:val="20"/>
          <w:szCs w:val="20"/>
        </w:rPr>
        <w:t xml:space="preserve"> материалы и конструкции, используемые при выполнении Работ. Срок этих гарантий</w:t>
      </w:r>
      <w:r w:rsidR="00727E14">
        <w:rPr>
          <w:rFonts w:ascii="Times New Roman" w:eastAsia="Times New Roman" w:hAnsi="Times New Roman" w:cs="Times New Roman"/>
          <w:sz w:val="20"/>
          <w:szCs w:val="20"/>
        </w:rPr>
        <w:t xml:space="preserve"> равен сроку гарантии на установленное Оборудование и</w:t>
      </w:r>
      <w:r w:rsidRPr="00B46611">
        <w:rPr>
          <w:rFonts w:ascii="Times New Roman" w:eastAsia="Times New Roman" w:hAnsi="Times New Roman" w:cs="Times New Roman"/>
          <w:sz w:val="20"/>
          <w:szCs w:val="20"/>
        </w:rPr>
        <w:t xml:space="preserve"> составляет </w:t>
      </w:r>
      <w:r w:rsidR="00727E14">
        <w:rPr>
          <w:rFonts w:ascii="Times New Roman" w:eastAsia="Times New Roman" w:hAnsi="Times New Roman" w:cs="Times New Roman"/>
          <w:sz w:val="20"/>
          <w:szCs w:val="20"/>
        </w:rPr>
        <w:t>36</w:t>
      </w:r>
      <w:r w:rsidRPr="00B46611">
        <w:rPr>
          <w:rFonts w:ascii="Times New Roman" w:eastAsia="Times New Roman" w:hAnsi="Times New Roman" w:cs="Times New Roman"/>
          <w:sz w:val="20"/>
          <w:szCs w:val="20"/>
        </w:rPr>
        <w:t xml:space="preserve"> (</w:t>
      </w:r>
      <w:r w:rsidR="00727E14">
        <w:rPr>
          <w:rFonts w:ascii="Times New Roman" w:eastAsia="Times New Roman" w:hAnsi="Times New Roman" w:cs="Times New Roman"/>
          <w:sz w:val="20"/>
          <w:szCs w:val="20"/>
        </w:rPr>
        <w:t>тридцать шесть</w:t>
      </w:r>
      <w:r w:rsidRPr="00B46611">
        <w:rPr>
          <w:rFonts w:ascii="Times New Roman" w:eastAsia="Times New Roman" w:hAnsi="Times New Roman" w:cs="Times New Roman"/>
          <w:sz w:val="20"/>
          <w:szCs w:val="20"/>
        </w:rPr>
        <w:t>) месяцев</w:t>
      </w:r>
      <w:r w:rsidR="00727E14">
        <w:rPr>
          <w:rFonts w:ascii="Times New Roman" w:eastAsia="Times New Roman" w:hAnsi="Times New Roman" w:cs="Times New Roman"/>
          <w:sz w:val="20"/>
          <w:szCs w:val="20"/>
        </w:rPr>
        <w:t>,</w:t>
      </w:r>
      <w:r w:rsidRPr="00B46611">
        <w:rPr>
          <w:rFonts w:ascii="Times New Roman" w:eastAsia="Times New Roman" w:hAnsi="Times New Roman" w:cs="Times New Roman"/>
          <w:sz w:val="20"/>
          <w:szCs w:val="20"/>
        </w:rPr>
        <w:t xml:space="preserve"> </w:t>
      </w:r>
      <w:proofErr w:type="gramStart"/>
      <w:r w:rsidRPr="00B46611">
        <w:rPr>
          <w:rFonts w:ascii="Times New Roman" w:eastAsia="Times New Roman" w:hAnsi="Times New Roman" w:cs="Times New Roman"/>
          <w:sz w:val="20"/>
          <w:szCs w:val="20"/>
        </w:rPr>
        <w:t>с даты подписания</w:t>
      </w:r>
      <w:proofErr w:type="gramEnd"/>
      <w:r w:rsidRPr="00B46611">
        <w:rPr>
          <w:rFonts w:ascii="Times New Roman" w:eastAsia="Times New Roman" w:hAnsi="Times New Roman" w:cs="Times New Roman"/>
          <w:sz w:val="20"/>
          <w:szCs w:val="20"/>
        </w:rPr>
        <w:t xml:space="preserve"> Сторонами акта сдачи-приемки выполненных Работ.</w:t>
      </w:r>
      <w:r w:rsidR="00727E14">
        <w:rPr>
          <w:rFonts w:ascii="Times New Roman" w:eastAsia="Times New Roman" w:hAnsi="Times New Roman" w:cs="Times New Roman"/>
          <w:sz w:val="20"/>
          <w:szCs w:val="20"/>
        </w:rPr>
        <w:t xml:space="preserve"> </w:t>
      </w:r>
    </w:p>
    <w:p w:rsidR="00047949" w:rsidRPr="00B46611" w:rsidRDefault="0064737F">
      <w:pPr>
        <w:spacing w:after="0" w:line="240" w:lineRule="auto"/>
        <w:jc w:val="both"/>
        <w:rPr>
          <w:rFonts w:ascii="Times New Roman" w:eastAsia="Times New Roman" w:hAnsi="Times New Roman" w:cs="Times New Roman"/>
          <w:sz w:val="20"/>
          <w:szCs w:val="20"/>
        </w:rPr>
      </w:pPr>
      <w:r w:rsidRPr="00B46611">
        <w:rPr>
          <w:rFonts w:ascii="Times New Roman" w:eastAsia="Times New Roman" w:hAnsi="Times New Roman" w:cs="Times New Roman"/>
          <w:sz w:val="20"/>
          <w:szCs w:val="20"/>
        </w:rPr>
        <w:t>5.2. Гарантия не распространяется на ущерб, возникший вследствие несоблюдения Заказчиком требований эксплуатации Оборудования.</w:t>
      </w:r>
    </w:p>
    <w:p w:rsidR="00047949" w:rsidRPr="00B46611" w:rsidRDefault="0064737F">
      <w:pPr>
        <w:spacing w:after="0" w:line="240" w:lineRule="auto"/>
        <w:jc w:val="both"/>
        <w:rPr>
          <w:rFonts w:ascii="Times New Roman" w:eastAsia="Times New Roman" w:hAnsi="Times New Roman" w:cs="Times New Roman"/>
          <w:sz w:val="20"/>
          <w:szCs w:val="20"/>
        </w:rPr>
      </w:pPr>
      <w:r w:rsidRPr="00B46611">
        <w:rPr>
          <w:rFonts w:ascii="Times New Roman" w:eastAsia="Times New Roman" w:hAnsi="Times New Roman" w:cs="Times New Roman"/>
          <w:sz w:val="20"/>
          <w:szCs w:val="20"/>
        </w:rPr>
        <w:t>5.3. В течение гарантийного срока Исполнитель обязан собственными либо привлеченными силами и за свой счет по выбору Заказчика устранить обнаруженные недостатки, дефекты, неисправности, либо произвести замену материалов (оборудования, деталей, изделий) в части или в целом, либо выполнить Работы заново в части или в целом в сроки, определенные Заказчиком.</w:t>
      </w:r>
    </w:p>
    <w:p w:rsidR="00B46611" w:rsidRDefault="00B46611">
      <w:pPr>
        <w:spacing w:after="0" w:line="240" w:lineRule="auto"/>
        <w:jc w:val="center"/>
        <w:rPr>
          <w:rFonts w:ascii="Times New Roman" w:eastAsia="Times New Roman" w:hAnsi="Times New Roman" w:cs="Times New Roman"/>
          <w:b/>
          <w:sz w:val="20"/>
          <w:szCs w:val="20"/>
        </w:rPr>
      </w:pPr>
    </w:p>
    <w:p w:rsidR="00047949" w:rsidRPr="00B46611" w:rsidRDefault="0064737F">
      <w:pPr>
        <w:spacing w:after="0" w:line="240" w:lineRule="auto"/>
        <w:jc w:val="center"/>
        <w:rPr>
          <w:rFonts w:ascii="Times New Roman" w:eastAsia="Times New Roman" w:hAnsi="Times New Roman" w:cs="Times New Roman"/>
          <w:b/>
          <w:sz w:val="20"/>
          <w:szCs w:val="20"/>
        </w:rPr>
      </w:pPr>
      <w:r w:rsidRPr="00B46611">
        <w:rPr>
          <w:rFonts w:ascii="Times New Roman" w:eastAsia="Times New Roman" w:hAnsi="Times New Roman" w:cs="Times New Roman"/>
          <w:b/>
          <w:sz w:val="20"/>
          <w:szCs w:val="20"/>
        </w:rPr>
        <w:t>6. ОТВЕТСТВЕННОСТЬ СТОРОН</w:t>
      </w:r>
    </w:p>
    <w:p w:rsidR="00047949" w:rsidRPr="00B46611" w:rsidRDefault="0064737F">
      <w:pPr>
        <w:spacing w:after="0" w:line="240" w:lineRule="auto"/>
        <w:jc w:val="both"/>
        <w:rPr>
          <w:rFonts w:ascii="Times New Roman" w:eastAsia="Times New Roman" w:hAnsi="Times New Roman" w:cs="Times New Roman"/>
          <w:sz w:val="20"/>
          <w:szCs w:val="20"/>
        </w:rPr>
      </w:pPr>
      <w:r w:rsidRPr="00B46611">
        <w:rPr>
          <w:rFonts w:ascii="Times New Roman" w:eastAsia="Times New Roman" w:hAnsi="Times New Roman" w:cs="Times New Roman"/>
          <w:sz w:val="20"/>
          <w:szCs w:val="20"/>
        </w:rPr>
        <w:t>6.1. При нарушении сроков оплаты Работ по настоящему Договору Заказчик выплачивает Исполнителю пеню в размере 0,04% (включая НДС) от неоплаченной суммы Договора за каждый день просрочки.</w:t>
      </w:r>
    </w:p>
    <w:p w:rsidR="00047949" w:rsidRPr="00B46611" w:rsidRDefault="0064737F">
      <w:pPr>
        <w:spacing w:after="0" w:line="240" w:lineRule="auto"/>
        <w:jc w:val="both"/>
        <w:rPr>
          <w:rFonts w:ascii="Times New Roman" w:eastAsia="Times New Roman" w:hAnsi="Times New Roman" w:cs="Times New Roman"/>
          <w:sz w:val="20"/>
          <w:szCs w:val="20"/>
        </w:rPr>
      </w:pPr>
      <w:r w:rsidRPr="00B46611">
        <w:rPr>
          <w:rFonts w:ascii="Times New Roman" w:eastAsia="Times New Roman" w:hAnsi="Times New Roman" w:cs="Times New Roman"/>
          <w:sz w:val="20"/>
          <w:szCs w:val="20"/>
        </w:rPr>
        <w:t>6.2. Уплата пени не освобождает Сторону, нарушившую условия Договора, от исполнения своих обязательств по настоящему Договору.</w:t>
      </w:r>
    </w:p>
    <w:p w:rsidR="00047949" w:rsidRPr="00B46611" w:rsidRDefault="0064737F">
      <w:pPr>
        <w:spacing w:after="0" w:line="240" w:lineRule="auto"/>
        <w:jc w:val="both"/>
        <w:rPr>
          <w:rFonts w:ascii="Times New Roman" w:eastAsia="Times New Roman" w:hAnsi="Times New Roman" w:cs="Times New Roman"/>
          <w:sz w:val="20"/>
          <w:szCs w:val="20"/>
        </w:rPr>
      </w:pPr>
      <w:r w:rsidRPr="00B46611">
        <w:rPr>
          <w:rFonts w:ascii="Times New Roman" w:eastAsia="Times New Roman" w:hAnsi="Times New Roman" w:cs="Times New Roman"/>
          <w:sz w:val="20"/>
          <w:szCs w:val="20"/>
        </w:rPr>
        <w:t>6.3. Заказчик не несет ответственности за задержку приемки и оплаты выполненных Работ, если Работы были выполнены Исполнителем с ненадлежащим качеством.</w:t>
      </w:r>
    </w:p>
    <w:p w:rsidR="00047949" w:rsidRPr="00B46611" w:rsidRDefault="0064737F">
      <w:pPr>
        <w:spacing w:after="0" w:line="240" w:lineRule="auto"/>
        <w:jc w:val="both"/>
        <w:rPr>
          <w:rFonts w:ascii="Times New Roman" w:eastAsia="Times New Roman" w:hAnsi="Times New Roman" w:cs="Times New Roman"/>
          <w:sz w:val="20"/>
          <w:szCs w:val="20"/>
        </w:rPr>
      </w:pPr>
      <w:r w:rsidRPr="00B46611">
        <w:rPr>
          <w:rFonts w:ascii="Times New Roman" w:eastAsia="Times New Roman" w:hAnsi="Times New Roman" w:cs="Times New Roman"/>
          <w:sz w:val="20"/>
          <w:szCs w:val="20"/>
        </w:rPr>
        <w:t>6.4. В случае причинения Заказчику ущерба в результате действий/бездействия Исполнителя и/или привлеченных им третьих лиц, при нарушении правил техники безопасности или пожарной безопасности, Исполнитель по письменному требованию Заказчика возмещает ущерб за свой счет и в сроки, указанные Заказчиком.</w:t>
      </w:r>
    </w:p>
    <w:p w:rsidR="00047949" w:rsidRPr="00B46611" w:rsidRDefault="0064737F">
      <w:pPr>
        <w:spacing w:after="0" w:line="240" w:lineRule="auto"/>
        <w:jc w:val="both"/>
        <w:rPr>
          <w:rFonts w:ascii="Times New Roman" w:eastAsia="Times New Roman" w:hAnsi="Times New Roman" w:cs="Times New Roman"/>
          <w:sz w:val="20"/>
          <w:szCs w:val="20"/>
        </w:rPr>
      </w:pPr>
      <w:r w:rsidRPr="00B46611">
        <w:rPr>
          <w:rFonts w:ascii="Times New Roman" w:eastAsia="Times New Roman" w:hAnsi="Times New Roman" w:cs="Times New Roman"/>
          <w:sz w:val="20"/>
          <w:szCs w:val="20"/>
        </w:rPr>
        <w:t>6.5</w:t>
      </w:r>
      <w:r w:rsidRPr="002D4A01">
        <w:rPr>
          <w:rFonts w:ascii="Times New Roman" w:eastAsia="Times New Roman" w:hAnsi="Times New Roman" w:cs="Times New Roman"/>
          <w:sz w:val="20"/>
          <w:szCs w:val="20"/>
        </w:rPr>
        <w:t xml:space="preserve">. В случае нарушения сроков </w:t>
      </w:r>
      <w:r w:rsidR="00AA7F82" w:rsidRPr="002D4A01">
        <w:rPr>
          <w:rFonts w:ascii="Times New Roman" w:eastAsia="Times New Roman" w:hAnsi="Times New Roman" w:cs="Times New Roman"/>
          <w:sz w:val="20"/>
          <w:szCs w:val="20"/>
        </w:rPr>
        <w:t xml:space="preserve">выполнения Работ, указанных в Договоре, и </w:t>
      </w:r>
      <w:r w:rsidR="00F43029" w:rsidRPr="002D4A01">
        <w:rPr>
          <w:rFonts w:ascii="Times New Roman" w:eastAsia="Times New Roman" w:hAnsi="Times New Roman" w:cs="Times New Roman"/>
          <w:sz w:val="20"/>
          <w:szCs w:val="20"/>
        </w:rPr>
        <w:t xml:space="preserve">сроков </w:t>
      </w:r>
      <w:r w:rsidRPr="002D4A01">
        <w:rPr>
          <w:rFonts w:ascii="Times New Roman" w:eastAsia="Times New Roman" w:hAnsi="Times New Roman" w:cs="Times New Roman"/>
          <w:sz w:val="20"/>
          <w:szCs w:val="20"/>
        </w:rPr>
        <w:t xml:space="preserve">устранения выявленных недостатков </w:t>
      </w:r>
      <w:r w:rsidRPr="00B46611">
        <w:rPr>
          <w:rFonts w:ascii="Times New Roman" w:eastAsia="Times New Roman" w:hAnsi="Times New Roman" w:cs="Times New Roman"/>
          <w:sz w:val="20"/>
          <w:szCs w:val="20"/>
        </w:rPr>
        <w:t xml:space="preserve">в результате Работ Заказчик вправе потребовать взыскания с Исполнителя неустойки (пени) в размере 0,04 % от стоимости Работ за каждый день </w:t>
      </w:r>
      <w:r w:rsidR="00AA7F82">
        <w:rPr>
          <w:rFonts w:ascii="Times New Roman" w:eastAsia="Times New Roman" w:hAnsi="Times New Roman" w:cs="Times New Roman"/>
          <w:sz w:val="20"/>
          <w:szCs w:val="20"/>
        </w:rPr>
        <w:t>задержки</w:t>
      </w:r>
      <w:r w:rsidRPr="00B46611">
        <w:rPr>
          <w:rFonts w:ascii="Times New Roman" w:eastAsia="Times New Roman" w:hAnsi="Times New Roman" w:cs="Times New Roman"/>
          <w:sz w:val="20"/>
          <w:szCs w:val="20"/>
        </w:rPr>
        <w:t>.</w:t>
      </w:r>
    </w:p>
    <w:p w:rsidR="00B46611" w:rsidRDefault="00B46611">
      <w:pPr>
        <w:spacing w:after="0" w:line="240" w:lineRule="auto"/>
        <w:jc w:val="center"/>
        <w:rPr>
          <w:rFonts w:ascii="Times New Roman" w:eastAsia="Times New Roman" w:hAnsi="Times New Roman" w:cs="Times New Roman"/>
          <w:b/>
          <w:sz w:val="20"/>
          <w:szCs w:val="20"/>
        </w:rPr>
      </w:pPr>
    </w:p>
    <w:p w:rsidR="00047949" w:rsidRPr="00B46611" w:rsidRDefault="0064737F">
      <w:pPr>
        <w:spacing w:after="0" w:line="240" w:lineRule="auto"/>
        <w:jc w:val="center"/>
        <w:rPr>
          <w:rFonts w:ascii="Times New Roman" w:eastAsia="Times New Roman" w:hAnsi="Times New Roman" w:cs="Times New Roman"/>
          <w:b/>
          <w:sz w:val="20"/>
          <w:szCs w:val="20"/>
        </w:rPr>
      </w:pPr>
      <w:r w:rsidRPr="00B46611">
        <w:rPr>
          <w:rFonts w:ascii="Times New Roman" w:eastAsia="Times New Roman" w:hAnsi="Times New Roman" w:cs="Times New Roman"/>
          <w:b/>
          <w:sz w:val="20"/>
          <w:szCs w:val="20"/>
        </w:rPr>
        <w:t>7. ДОПОЛНИТЕЛЬНЫЕ УСЛОВИЯ</w:t>
      </w:r>
    </w:p>
    <w:p w:rsidR="00047949" w:rsidRPr="00B46611" w:rsidRDefault="0064737F">
      <w:pPr>
        <w:spacing w:after="0" w:line="240" w:lineRule="auto"/>
        <w:jc w:val="both"/>
        <w:rPr>
          <w:rFonts w:ascii="Times New Roman" w:eastAsia="Times New Roman" w:hAnsi="Times New Roman" w:cs="Times New Roman"/>
          <w:sz w:val="20"/>
          <w:szCs w:val="20"/>
        </w:rPr>
      </w:pPr>
      <w:r w:rsidRPr="00B46611">
        <w:rPr>
          <w:rFonts w:ascii="Times New Roman" w:eastAsia="Times New Roman" w:hAnsi="Times New Roman" w:cs="Times New Roman"/>
          <w:sz w:val="20"/>
          <w:szCs w:val="20"/>
        </w:rPr>
        <w:t xml:space="preserve">7.1. Все споры и </w:t>
      </w:r>
      <w:proofErr w:type="gramStart"/>
      <w:r w:rsidRPr="00B46611">
        <w:rPr>
          <w:rFonts w:ascii="Times New Roman" w:eastAsia="Times New Roman" w:hAnsi="Times New Roman" w:cs="Times New Roman"/>
          <w:sz w:val="20"/>
          <w:szCs w:val="20"/>
        </w:rPr>
        <w:t>разногласия, возникшие в связи с настоящим Договором решаются</w:t>
      </w:r>
      <w:proofErr w:type="gramEnd"/>
      <w:r w:rsidRPr="00B46611">
        <w:rPr>
          <w:rFonts w:ascii="Times New Roman" w:eastAsia="Times New Roman" w:hAnsi="Times New Roman" w:cs="Times New Roman"/>
          <w:sz w:val="20"/>
          <w:szCs w:val="20"/>
        </w:rPr>
        <w:t xml:space="preserve"> путем переговоров. При </w:t>
      </w:r>
      <w:proofErr w:type="gramStart"/>
      <w:r w:rsidRPr="00B46611">
        <w:rPr>
          <w:rFonts w:ascii="Times New Roman" w:eastAsia="Times New Roman" w:hAnsi="Times New Roman" w:cs="Times New Roman"/>
          <w:sz w:val="20"/>
          <w:szCs w:val="20"/>
        </w:rPr>
        <w:t>не достижении</w:t>
      </w:r>
      <w:proofErr w:type="gramEnd"/>
      <w:r w:rsidRPr="00B46611">
        <w:rPr>
          <w:rFonts w:ascii="Times New Roman" w:eastAsia="Times New Roman" w:hAnsi="Times New Roman" w:cs="Times New Roman"/>
          <w:sz w:val="20"/>
          <w:szCs w:val="20"/>
        </w:rPr>
        <w:t xml:space="preserve"> согласия споры решаются в Арбитражном суде г. Москвы.</w:t>
      </w:r>
    </w:p>
    <w:p w:rsidR="00047949" w:rsidRPr="00B46611" w:rsidRDefault="0064737F">
      <w:pPr>
        <w:spacing w:after="0" w:line="240" w:lineRule="auto"/>
        <w:jc w:val="both"/>
        <w:rPr>
          <w:rFonts w:ascii="Times New Roman" w:eastAsia="Times New Roman" w:hAnsi="Times New Roman" w:cs="Times New Roman"/>
          <w:sz w:val="20"/>
          <w:szCs w:val="20"/>
        </w:rPr>
      </w:pPr>
      <w:r w:rsidRPr="00B46611">
        <w:rPr>
          <w:rFonts w:ascii="Times New Roman" w:eastAsia="Times New Roman" w:hAnsi="Times New Roman" w:cs="Times New Roman"/>
          <w:sz w:val="20"/>
          <w:szCs w:val="20"/>
        </w:rPr>
        <w:t>7.2. Настоящий Договор вступает в силу с момента его подписания Сторонами и действует до полного исполнения Сторонами своих обязательств.</w:t>
      </w:r>
    </w:p>
    <w:p w:rsidR="00047949" w:rsidRPr="00B46611" w:rsidRDefault="0064737F">
      <w:pPr>
        <w:spacing w:after="0" w:line="240" w:lineRule="auto"/>
        <w:jc w:val="both"/>
        <w:rPr>
          <w:rFonts w:ascii="Times New Roman" w:eastAsia="Times New Roman" w:hAnsi="Times New Roman" w:cs="Times New Roman"/>
          <w:sz w:val="20"/>
          <w:szCs w:val="20"/>
        </w:rPr>
      </w:pPr>
      <w:r w:rsidRPr="00B46611">
        <w:rPr>
          <w:rFonts w:ascii="Times New Roman" w:eastAsia="Times New Roman" w:hAnsi="Times New Roman" w:cs="Times New Roman"/>
          <w:sz w:val="20"/>
          <w:szCs w:val="20"/>
        </w:rPr>
        <w:t xml:space="preserve">7.3. Настоящий </w:t>
      </w:r>
      <w:proofErr w:type="gramStart"/>
      <w:r w:rsidRPr="00B46611">
        <w:rPr>
          <w:rFonts w:ascii="Times New Roman" w:eastAsia="Times New Roman" w:hAnsi="Times New Roman" w:cs="Times New Roman"/>
          <w:sz w:val="20"/>
          <w:szCs w:val="20"/>
        </w:rPr>
        <w:t>Договор</w:t>
      </w:r>
      <w:proofErr w:type="gramEnd"/>
      <w:r w:rsidRPr="00B46611">
        <w:rPr>
          <w:rFonts w:ascii="Times New Roman" w:eastAsia="Times New Roman" w:hAnsi="Times New Roman" w:cs="Times New Roman"/>
          <w:sz w:val="20"/>
          <w:szCs w:val="20"/>
        </w:rPr>
        <w:t xml:space="preserve"> может быть расторгнут по соглашению Сторон, а также в одностороннем внесудебном порядке в соответствии с законодательством РФ.</w:t>
      </w:r>
    </w:p>
    <w:p w:rsidR="00047949" w:rsidRPr="00B46611" w:rsidRDefault="0064737F">
      <w:pPr>
        <w:spacing w:after="0" w:line="240" w:lineRule="auto"/>
        <w:jc w:val="both"/>
        <w:rPr>
          <w:rFonts w:ascii="Times New Roman" w:eastAsia="Times New Roman" w:hAnsi="Times New Roman" w:cs="Times New Roman"/>
          <w:sz w:val="20"/>
          <w:szCs w:val="20"/>
        </w:rPr>
      </w:pPr>
      <w:r w:rsidRPr="00B46611">
        <w:rPr>
          <w:rFonts w:ascii="Times New Roman" w:eastAsia="Times New Roman" w:hAnsi="Times New Roman" w:cs="Times New Roman"/>
          <w:sz w:val="20"/>
          <w:szCs w:val="20"/>
        </w:rPr>
        <w:t>7.4. Все Приложения и Дополнения к настоящему Договору являются его неотъемлемой частью.</w:t>
      </w:r>
    </w:p>
    <w:p w:rsidR="00047949" w:rsidRPr="00B46611" w:rsidRDefault="00047949">
      <w:pPr>
        <w:spacing w:after="0" w:line="240" w:lineRule="auto"/>
        <w:rPr>
          <w:rFonts w:ascii="Times New Roman" w:eastAsia="Times New Roman" w:hAnsi="Times New Roman" w:cs="Times New Roman"/>
          <w:sz w:val="20"/>
          <w:szCs w:val="20"/>
        </w:rPr>
      </w:pPr>
    </w:p>
    <w:p w:rsidR="00047949" w:rsidRDefault="0064737F">
      <w:pPr>
        <w:spacing w:after="0" w:line="240" w:lineRule="auto"/>
        <w:jc w:val="center"/>
        <w:rPr>
          <w:rFonts w:ascii="Times New Roman" w:eastAsia="Times New Roman" w:hAnsi="Times New Roman" w:cs="Times New Roman"/>
          <w:b/>
          <w:sz w:val="20"/>
          <w:szCs w:val="20"/>
        </w:rPr>
      </w:pPr>
      <w:r w:rsidRPr="00B46611">
        <w:rPr>
          <w:rFonts w:ascii="Times New Roman" w:eastAsia="Times New Roman" w:hAnsi="Times New Roman" w:cs="Times New Roman"/>
          <w:b/>
          <w:sz w:val="20"/>
          <w:szCs w:val="20"/>
        </w:rPr>
        <w:t>8. ЮРИДИДЕСКИЙ АДРЕСА И РЕКВИЗИТЫ СТОРОН</w:t>
      </w:r>
    </w:p>
    <w:p w:rsidR="00B46611" w:rsidRPr="00B46611" w:rsidRDefault="00B46611">
      <w:pPr>
        <w:spacing w:after="0" w:line="240" w:lineRule="auto"/>
        <w:jc w:val="center"/>
        <w:rPr>
          <w:rFonts w:ascii="Times New Roman" w:eastAsia="Times New Roman" w:hAnsi="Times New Roman" w:cs="Times New Roman"/>
          <w:b/>
          <w:sz w:val="20"/>
          <w:szCs w:val="20"/>
        </w:rPr>
      </w:pPr>
    </w:p>
    <w:tbl>
      <w:tblPr>
        <w:tblStyle w:val="a4"/>
        <w:tblW w:w="0" w:type="auto"/>
        <w:tblLook w:val="0000" w:firstRow="0" w:lastRow="0" w:firstColumn="0" w:lastColumn="0" w:noHBand="0" w:noVBand="0"/>
      </w:tblPr>
      <w:tblGrid>
        <w:gridCol w:w="4793"/>
        <w:gridCol w:w="4777"/>
      </w:tblGrid>
      <w:tr w:rsidR="00047949" w:rsidRPr="00B46611" w:rsidTr="00F37766">
        <w:tc>
          <w:tcPr>
            <w:tcW w:w="4793" w:type="dxa"/>
          </w:tcPr>
          <w:p w:rsidR="00047949" w:rsidRPr="00B46611" w:rsidRDefault="00F90E83">
            <w:pPr>
              <w:suppressAutoHyphens/>
              <w:jc w:val="both"/>
              <w:rPr>
                <w:rFonts w:ascii="Times New Roman" w:eastAsia="Times New Roman" w:hAnsi="Times New Roman" w:cs="Times New Roman"/>
                <w:sz w:val="20"/>
                <w:szCs w:val="20"/>
              </w:rPr>
            </w:pPr>
            <w:r w:rsidRPr="00B46611">
              <w:rPr>
                <w:rFonts w:ascii="Times New Roman" w:eastAsia="Times New Roman" w:hAnsi="Times New Roman" w:cs="Times New Roman"/>
                <w:b/>
                <w:sz w:val="20"/>
                <w:szCs w:val="20"/>
              </w:rPr>
              <w:t>Исполнитель: ООО «КЛИМАТ-МОНТАЖ</w:t>
            </w:r>
            <w:r w:rsidR="0064737F" w:rsidRPr="00B46611">
              <w:rPr>
                <w:rFonts w:ascii="Times New Roman" w:eastAsia="Times New Roman" w:hAnsi="Times New Roman" w:cs="Times New Roman"/>
                <w:b/>
                <w:sz w:val="20"/>
                <w:szCs w:val="20"/>
              </w:rPr>
              <w:t>»</w:t>
            </w:r>
            <w:r w:rsidR="0064737F" w:rsidRPr="00B46611">
              <w:rPr>
                <w:rFonts w:ascii="Times New Roman" w:eastAsia="Times New Roman" w:hAnsi="Times New Roman" w:cs="Times New Roman"/>
                <w:b/>
                <w:sz w:val="20"/>
                <w:szCs w:val="20"/>
                <w:u w:val="single"/>
              </w:rPr>
              <w:t xml:space="preserve">               </w:t>
            </w:r>
          </w:p>
          <w:p w:rsidR="00047949" w:rsidRPr="00B46611" w:rsidRDefault="0064737F">
            <w:pPr>
              <w:rPr>
                <w:rFonts w:ascii="Times New Roman" w:eastAsia="Times New Roman" w:hAnsi="Times New Roman" w:cs="Times New Roman"/>
                <w:sz w:val="20"/>
                <w:szCs w:val="20"/>
              </w:rPr>
            </w:pPr>
            <w:r w:rsidRPr="00B46611">
              <w:rPr>
                <w:rFonts w:ascii="Times New Roman" w:eastAsia="Times New Roman" w:hAnsi="Times New Roman" w:cs="Times New Roman"/>
                <w:sz w:val="20"/>
                <w:szCs w:val="20"/>
              </w:rPr>
              <w:t>Юридический адрес: 14210</w:t>
            </w:r>
            <w:r w:rsidR="00857819">
              <w:rPr>
                <w:rFonts w:ascii="Times New Roman" w:eastAsia="Times New Roman" w:hAnsi="Times New Roman" w:cs="Times New Roman"/>
                <w:sz w:val="20"/>
                <w:szCs w:val="20"/>
              </w:rPr>
              <w:t>5</w:t>
            </w:r>
            <w:r w:rsidRPr="00B46611">
              <w:rPr>
                <w:rFonts w:ascii="Times New Roman" w:eastAsia="Times New Roman" w:hAnsi="Times New Roman" w:cs="Times New Roman"/>
                <w:sz w:val="20"/>
                <w:szCs w:val="20"/>
              </w:rPr>
              <w:t xml:space="preserve"> М/О, г. Подольск,</w:t>
            </w:r>
          </w:p>
          <w:p w:rsidR="00047949" w:rsidRPr="00B46611" w:rsidRDefault="0064737F">
            <w:pPr>
              <w:rPr>
                <w:rFonts w:ascii="Times New Roman" w:eastAsia="Times New Roman" w:hAnsi="Times New Roman" w:cs="Times New Roman"/>
                <w:sz w:val="20"/>
                <w:szCs w:val="20"/>
              </w:rPr>
            </w:pPr>
            <w:r w:rsidRPr="00B46611">
              <w:rPr>
                <w:rFonts w:ascii="Times New Roman" w:eastAsia="Times New Roman" w:hAnsi="Times New Roman" w:cs="Times New Roman"/>
                <w:sz w:val="20"/>
                <w:szCs w:val="20"/>
              </w:rPr>
              <w:t xml:space="preserve">ул. </w:t>
            </w:r>
            <w:r w:rsidR="00857819">
              <w:rPr>
                <w:rFonts w:ascii="Times New Roman" w:eastAsia="Times New Roman" w:hAnsi="Times New Roman" w:cs="Times New Roman"/>
                <w:sz w:val="20"/>
                <w:szCs w:val="20"/>
              </w:rPr>
              <w:t>Пионерская</w:t>
            </w:r>
            <w:r w:rsidRPr="00B46611">
              <w:rPr>
                <w:rFonts w:ascii="Times New Roman" w:eastAsia="Times New Roman" w:hAnsi="Times New Roman" w:cs="Times New Roman"/>
                <w:sz w:val="20"/>
                <w:szCs w:val="20"/>
              </w:rPr>
              <w:t xml:space="preserve">, д. </w:t>
            </w:r>
            <w:r w:rsidR="00857819">
              <w:rPr>
                <w:rFonts w:ascii="Times New Roman" w:eastAsia="Times New Roman" w:hAnsi="Times New Roman" w:cs="Times New Roman"/>
                <w:sz w:val="20"/>
                <w:szCs w:val="20"/>
              </w:rPr>
              <w:t>11/1</w:t>
            </w:r>
            <w:r w:rsidRPr="00B46611">
              <w:rPr>
                <w:rFonts w:ascii="Times New Roman" w:eastAsia="Times New Roman" w:hAnsi="Times New Roman" w:cs="Times New Roman"/>
                <w:sz w:val="20"/>
                <w:szCs w:val="20"/>
              </w:rPr>
              <w:t xml:space="preserve">, </w:t>
            </w:r>
            <w:r w:rsidR="00857819">
              <w:rPr>
                <w:rFonts w:ascii="Times New Roman" w:eastAsia="Times New Roman" w:hAnsi="Times New Roman" w:cs="Times New Roman"/>
                <w:sz w:val="20"/>
                <w:szCs w:val="20"/>
              </w:rPr>
              <w:t>оф.</w:t>
            </w:r>
            <w:r w:rsidRPr="00B46611">
              <w:rPr>
                <w:rFonts w:ascii="Times New Roman" w:eastAsia="Times New Roman" w:hAnsi="Times New Roman" w:cs="Times New Roman"/>
                <w:sz w:val="20"/>
                <w:szCs w:val="20"/>
              </w:rPr>
              <w:t xml:space="preserve">. №1, </w:t>
            </w:r>
          </w:p>
          <w:p w:rsidR="00047949" w:rsidRPr="00B46611" w:rsidRDefault="00F90E83">
            <w:pPr>
              <w:rPr>
                <w:rFonts w:ascii="Times New Roman" w:eastAsia="Times New Roman" w:hAnsi="Times New Roman" w:cs="Times New Roman"/>
                <w:sz w:val="20"/>
                <w:szCs w:val="20"/>
              </w:rPr>
            </w:pPr>
            <w:r w:rsidRPr="00B46611">
              <w:rPr>
                <w:rFonts w:ascii="Times New Roman" w:eastAsia="Times New Roman" w:hAnsi="Times New Roman" w:cs="Times New Roman"/>
                <w:sz w:val="20"/>
                <w:szCs w:val="20"/>
              </w:rPr>
              <w:t>ИНН 5036160046</w:t>
            </w:r>
            <w:r w:rsidR="0064737F" w:rsidRPr="00B46611">
              <w:rPr>
                <w:rFonts w:ascii="Times New Roman" w:eastAsia="Times New Roman" w:hAnsi="Times New Roman" w:cs="Times New Roman"/>
                <w:sz w:val="20"/>
                <w:szCs w:val="20"/>
              </w:rPr>
              <w:t xml:space="preserve"> </w:t>
            </w:r>
          </w:p>
          <w:p w:rsidR="00047949" w:rsidRPr="00B46611" w:rsidRDefault="0064737F">
            <w:pPr>
              <w:rPr>
                <w:rFonts w:ascii="Times New Roman" w:eastAsia="Times New Roman" w:hAnsi="Times New Roman" w:cs="Times New Roman"/>
                <w:b/>
                <w:sz w:val="20"/>
                <w:szCs w:val="20"/>
              </w:rPr>
            </w:pPr>
            <w:r w:rsidRPr="00B46611">
              <w:rPr>
                <w:rFonts w:ascii="Times New Roman" w:eastAsia="Times New Roman" w:hAnsi="Times New Roman" w:cs="Times New Roman"/>
                <w:sz w:val="20"/>
                <w:szCs w:val="20"/>
              </w:rPr>
              <w:t>КПП 503601001</w:t>
            </w:r>
          </w:p>
          <w:p w:rsidR="00871E29" w:rsidRPr="00871E29" w:rsidRDefault="00871E29" w:rsidP="00871E29">
            <w:pPr>
              <w:rPr>
                <w:rFonts w:ascii="Times New Roman" w:hAnsi="Times New Roman" w:cs="Times New Roman"/>
                <w:b/>
                <w:sz w:val="20"/>
                <w:szCs w:val="20"/>
              </w:rPr>
            </w:pPr>
            <w:proofErr w:type="gramStart"/>
            <w:r w:rsidRPr="00871E29">
              <w:rPr>
                <w:rFonts w:ascii="Times New Roman" w:hAnsi="Times New Roman" w:cs="Times New Roman"/>
                <w:sz w:val="20"/>
                <w:szCs w:val="20"/>
              </w:rPr>
              <w:t>р</w:t>
            </w:r>
            <w:proofErr w:type="gramEnd"/>
            <w:r w:rsidRPr="00871E29">
              <w:rPr>
                <w:rFonts w:ascii="Times New Roman" w:hAnsi="Times New Roman" w:cs="Times New Roman"/>
                <w:sz w:val="20"/>
                <w:szCs w:val="20"/>
              </w:rPr>
              <w:t>/с 40702810310000054661</w:t>
            </w:r>
          </w:p>
          <w:p w:rsidR="00871E29" w:rsidRPr="00871E29" w:rsidRDefault="00871E29" w:rsidP="00871E29">
            <w:pPr>
              <w:rPr>
                <w:rFonts w:ascii="Times New Roman" w:hAnsi="Times New Roman" w:cs="Times New Roman"/>
                <w:sz w:val="20"/>
                <w:szCs w:val="20"/>
              </w:rPr>
            </w:pPr>
            <w:r w:rsidRPr="00871E29">
              <w:rPr>
                <w:rFonts w:ascii="Times New Roman" w:hAnsi="Times New Roman" w:cs="Times New Roman"/>
                <w:sz w:val="20"/>
                <w:szCs w:val="20"/>
              </w:rPr>
              <w:t xml:space="preserve">Банк: АО «Тинькофф Банк», </w:t>
            </w:r>
            <w:proofErr w:type="spellStart"/>
            <w:r w:rsidRPr="00871E29">
              <w:rPr>
                <w:rFonts w:ascii="Times New Roman" w:hAnsi="Times New Roman" w:cs="Times New Roman"/>
                <w:sz w:val="20"/>
                <w:szCs w:val="20"/>
              </w:rPr>
              <w:t>г</w:t>
            </w:r>
            <w:proofErr w:type="gramStart"/>
            <w:r w:rsidRPr="00871E29">
              <w:rPr>
                <w:rFonts w:ascii="Times New Roman" w:hAnsi="Times New Roman" w:cs="Times New Roman"/>
                <w:sz w:val="20"/>
                <w:szCs w:val="20"/>
              </w:rPr>
              <w:t>.М</w:t>
            </w:r>
            <w:proofErr w:type="gramEnd"/>
            <w:r w:rsidRPr="00871E29">
              <w:rPr>
                <w:rFonts w:ascii="Times New Roman" w:hAnsi="Times New Roman" w:cs="Times New Roman"/>
                <w:sz w:val="20"/>
                <w:szCs w:val="20"/>
              </w:rPr>
              <w:t>осква</w:t>
            </w:r>
            <w:proofErr w:type="spellEnd"/>
          </w:p>
          <w:p w:rsidR="00871E29" w:rsidRPr="00871E29" w:rsidRDefault="00871E29" w:rsidP="00871E29">
            <w:pPr>
              <w:rPr>
                <w:rFonts w:ascii="Times New Roman" w:hAnsi="Times New Roman" w:cs="Times New Roman"/>
                <w:b/>
                <w:sz w:val="20"/>
                <w:szCs w:val="20"/>
              </w:rPr>
            </w:pPr>
            <w:r w:rsidRPr="00871E29">
              <w:rPr>
                <w:rFonts w:ascii="Times New Roman" w:hAnsi="Times New Roman" w:cs="Times New Roman"/>
                <w:sz w:val="20"/>
                <w:szCs w:val="20"/>
              </w:rPr>
              <w:t>БИК 044525974</w:t>
            </w:r>
          </w:p>
          <w:p w:rsidR="00871E29" w:rsidRPr="00871E29" w:rsidRDefault="00871E29" w:rsidP="00871E29">
            <w:pPr>
              <w:rPr>
                <w:rFonts w:ascii="Times New Roman" w:hAnsi="Times New Roman" w:cs="Times New Roman"/>
              </w:rPr>
            </w:pPr>
            <w:r w:rsidRPr="00871E29">
              <w:rPr>
                <w:rFonts w:ascii="Times New Roman" w:hAnsi="Times New Roman" w:cs="Times New Roman"/>
                <w:sz w:val="20"/>
                <w:szCs w:val="20"/>
              </w:rPr>
              <w:t>к/с 30101810145250000974</w:t>
            </w:r>
          </w:p>
          <w:p w:rsidR="00047949" w:rsidRPr="00B46611" w:rsidRDefault="0064737F">
            <w:pPr>
              <w:suppressAutoHyphens/>
              <w:jc w:val="both"/>
              <w:rPr>
                <w:rFonts w:ascii="Times New Roman" w:eastAsia="Times New Roman" w:hAnsi="Times New Roman" w:cs="Times New Roman"/>
                <w:sz w:val="20"/>
                <w:szCs w:val="20"/>
              </w:rPr>
            </w:pPr>
            <w:proofErr w:type="gramStart"/>
            <w:r w:rsidRPr="00B46611">
              <w:rPr>
                <w:rFonts w:ascii="Times New Roman" w:eastAsia="Times New Roman" w:hAnsi="Times New Roman" w:cs="Times New Roman"/>
                <w:sz w:val="20"/>
                <w:szCs w:val="20"/>
              </w:rPr>
              <w:t>р</w:t>
            </w:r>
            <w:proofErr w:type="gramEnd"/>
            <w:r w:rsidRPr="00B46611">
              <w:rPr>
                <w:rFonts w:ascii="Times New Roman" w:eastAsia="Times New Roman" w:hAnsi="Times New Roman" w:cs="Times New Roman"/>
                <w:sz w:val="20"/>
                <w:szCs w:val="20"/>
              </w:rPr>
              <w:t>/т:  8(495) 255 3106</w:t>
            </w:r>
          </w:p>
          <w:p w:rsidR="00047949" w:rsidRPr="00B46611" w:rsidRDefault="0064737F">
            <w:pPr>
              <w:suppressAutoHyphens/>
              <w:jc w:val="both"/>
              <w:rPr>
                <w:rFonts w:ascii="Times New Roman" w:eastAsia="Times New Roman" w:hAnsi="Times New Roman" w:cs="Times New Roman"/>
                <w:sz w:val="20"/>
                <w:szCs w:val="20"/>
                <w:u w:val="single"/>
              </w:rPr>
            </w:pPr>
            <w:r w:rsidRPr="00B46611">
              <w:rPr>
                <w:rFonts w:ascii="Times New Roman" w:eastAsia="Times New Roman" w:hAnsi="Times New Roman" w:cs="Times New Roman"/>
                <w:sz w:val="20"/>
                <w:szCs w:val="20"/>
              </w:rPr>
              <w:t xml:space="preserve">               </w:t>
            </w:r>
          </w:p>
          <w:p w:rsidR="00047949" w:rsidRPr="00B46611" w:rsidRDefault="0064737F">
            <w:pPr>
              <w:suppressAutoHyphens/>
              <w:jc w:val="both"/>
              <w:rPr>
                <w:rFonts w:ascii="Times New Roman" w:eastAsia="Times New Roman" w:hAnsi="Times New Roman" w:cs="Times New Roman"/>
                <w:sz w:val="20"/>
                <w:szCs w:val="20"/>
              </w:rPr>
            </w:pPr>
            <w:r w:rsidRPr="00B46611">
              <w:rPr>
                <w:rFonts w:ascii="Times New Roman" w:eastAsia="Times New Roman" w:hAnsi="Times New Roman" w:cs="Times New Roman"/>
                <w:sz w:val="20"/>
                <w:szCs w:val="20"/>
              </w:rPr>
              <w:t>Генеральный директор</w:t>
            </w:r>
          </w:p>
          <w:p w:rsidR="00047949" w:rsidRPr="00B46611" w:rsidRDefault="00047949">
            <w:pPr>
              <w:suppressAutoHyphens/>
              <w:jc w:val="both"/>
              <w:rPr>
                <w:rFonts w:ascii="Times New Roman" w:eastAsia="Times New Roman" w:hAnsi="Times New Roman" w:cs="Times New Roman"/>
                <w:sz w:val="20"/>
                <w:szCs w:val="20"/>
              </w:rPr>
            </w:pPr>
          </w:p>
          <w:p w:rsidR="00047949" w:rsidRPr="00B46611" w:rsidRDefault="0064737F">
            <w:pPr>
              <w:suppressAutoHyphens/>
              <w:jc w:val="both"/>
              <w:rPr>
                <w:sz w:val="20"/>
                <w:szCs w:val="20"/>
              </w:rPr>
            </w:pPr>
            <w:r w:rsidRPr="00B46611">
              <w:rPr>
                <w:rFonts w:ascii="Times New Roman" w:eastAsia="Times New Roman" w:hAnsi="Times New Roman" w:cs="Times New Roman"/>
                <w:sz w:val="20"/>
                <w:szCs w:val="20"/>
              </w:rPr>
              <w:t>_____________________</w:t>
            </w:r>
            <w:r w:rsidRPr="00B46611">
              <w:rPr>
                <w:rFonts w:ascii="Times New Roman" w:eastAsia="Times New Roman" w:hAnsi="Times New Roman" w:cs="Times New Roman"/>
                <w:sz w:val="20"/>
                <w:szCs w:val="20"/>
                <w:u w:val="single"/>
              </w:rPr>
              <w:t xml:space="preserve">   </w:t>
            </w:r>
            <w:r w:rsidR="00F90E83" w:rsidRPr="00B46611">
              <w:rPr>
                <w:rFonts w:ascii="Times New Roman" w:eastAsia="Times New Roman" w:hAnsi="Times New Roman" w:cs="Times New Roman"/>
                <w:sz w:val="20"/>
                <w:szCs w:val="20"/>
              </w:rPr>
              <w:t>А</w:t>
            </w:r>
            <w:r w:rsidRPr="00B46611">
              <w:rPr>
                <w:rFonts w:ascii="Times New Roman" w:eastAsia="Times New Roman" w:hAnsi="Times New Roman" w:cs="Times New Roman"/>
                <w:sz w:val="20"/>
                <w:szCs w:val="20"/>
              </w:rPr>
              <w:t xml:space="preserve">.А. </w:t>
            </w:r>
            <w:proofErr w:type="spellStart"/>
            <w:r w:rsidRPr="00B46611">
              <w:rPr>
                <w:rFonts w:ascii="Times New Roman" w:eastAsia="Times New Roman" w:hAnsi="Times New Roman" w:cs="Times New Roman"/>
                <w:sz w:val="20"/>
                <w:szCs w:val="20"/>
              </w:rPr>
              <w:t>Замилацкий</w:t>
            </w:r>
            <w:proofErr w:type="spellEnd"/>
            <w:r w:rsidRPr="00B46611">
              <w:rPr>
                <w:rFonts w:ascii="Times New Roman" w:eastAsia="Times New Roman" w:hAnsi="Times New Roman" w:cs="Times New Roman"/>
                <w:sz w:val="20"/>
                <w:szCs w:val="20"/>
                <w:u w:val="single"/>
              </w:rPr>
              <w:t xml:space="preserve">                                </w:t>
            </w:r>
            <w:r w:rsidRPr="00B46611">
              <w:rPr>
                <w:rFonts w:ascii="Times New Roman" w:eastAsia="Times New Roman" w:hAnsi="Times New Roman" w:cs="Times New Roman"/>
                <w:sz w:val="20"/>
                <w:szCs w:val="20"/>
              </w:rPr>
              <w:t xml:space="preserve">                                            </w:t>
            </w:r>
          </w:p>
        </w:tc>
        <w:tc>
          <w:tcPr>
            <w:tcW w:w="4777" w:type="dxa"/>
          </w:tcPr>
          <w:p w:rsidR="00F37766" w:rsidRDefault="0064737F" w:rsidP="00727E14">
            <w:pPr>
              <w:jc w:val="both"/>
              <w:rPr>
                <w:rFonts w:ascii="Times New Roman" w:hAnsi="Times New Roman" w:cs="Times New Roman"/>
                <w:sz w:val="20"/>
                <w:szCs w:val="20"/>
              </w:rPr>
            </w:pPr>
            <w:r w:rsidRPr="00B46611">
              <w:rPr>
                <w:rFonts w:ascii="Times New Roman" w:eastAsia="Times New Roman" w:hAnsi="Times New Roman" w:cs="Times New Roman"/>
                <w:b/>
                <w:sz w:val="20"/>
                <w:szCs w:val="20"/>
              </w:rPr>
              <w:t>Заказчик</w:t>
            </w:r>
            <w:r w:rsidR="00EE729A">
              <w:rPr>
                <w:rFonts w:ascii="Times New Roman" w:eastAsia="Times New Roman" w:hAnsi="Times New Roman" w:cs="Times New Roman"/>
                <w:b/>
                <w:sz w:val="20"/>
                <w:szCs w:val="20"/>
              </w:rPr>
              <w:t xml:space="preserve">: </w:t>
            </w:r>
            <w:r w:rsidR="00727E14">
              <w:rPr>
                <w:rFonts w:ascii="Times New Roman" w:eastAsia="Times New Roman" w:hAnsi="Times New Roman" w:cs="Times New Roman"/>
                <w:b/>
                <w:sz w:val="20"/>
                <w:szCs w:val="20"/>
              </w:rPr>
              <w:t>________________________________</w:t>
            </w:r>
          </w:p>
          <w:p w:rsidR="00AC11AE" w:rsidRPr="00B46611" w:rsidRDefault="00AC11AE" w:rsidP="00F37766">
            <w:pPr>
              <w:tabs>
                <w:tab w:val="center" w:pos="2462"/>
              </w:tabs>
              <w:rPr>
                <w:rFonts w:ascii="Times New Roman" w:eastAsia="Times New Roman" w:hAnsi="Times New Roman" w:cs="Times New Roman"/>
                <w:sz w:val="20"/>
                <w:szCs w:val="20"/>
              </w:rPr>
            </w:pPr>
          </w:p>
          <w:p w:rsidR="00EE729A" w:rsidRDefault="00F37766" w:rsidP="00F37766">
            <w:pPr>
              <w:ind w:right="-1"/>
              <w:rPr>
                <w:rFonts w:ascii="Times New Roman" w:hAnsi="Times New Roman"/>
                <w:sz w:val="20"/>
                <w:szCs w:val="20"/>
              </w:rPr>
            </w:pPr>
            <w:r w:rsidRPr="00B46611">
              <w:rPr>
                <w:rFonts w:ascii="Times New Roman" w:hAnsi="Times New Roman" w:cs="Times New Roman"/>
                <w:b/>
                <w:sz w:val="20"/>
                <w:szCs w:val="20"/>
              </w:rPr>
              <w:t xml:space="preserve">ИНН </w:t>
            </w:r>
            <w:r w:rsidR="00727E14">
              <w:rPr>
                <w:rFonts w:ascii="Times New Roman" w:hAnsi="Times New Roman" w:cs="Times New Roman"/>
                <w:b/>
                <w:sz w:val="20"/>
                <w:szCs w:val="20"/>
              </w:rPr>
              <w:t>____________________________________</w:t>
            </w:r>
          </w:p>
          <w:p w:rsidR="00F37766" w:rsidRPr="00B46611" w:rsidRDefault="00F37766" w:rsidP="00F37766">
            <w:pPr>
              <w:ind w:right="-1"/>
              <w:rPr>
                <w:rFonts w:ascii="Times New Roman" w:hAnsi="Times New Roman" w:cs="Times New Roman"/>
                <w:b/>
                <w:sz w:val="20"/>
                <w:szCs w:val="20"/>
              </w:rPr>
            </w:pPr>
            <w:r w:rsidRPr="00B46611">
              <w:rPr>
                <w:rFonts w:ascii="Times New Roman" w:hAnsi="Times New Roman" w:cs="Times New Roman"/>
                <w:b/>
                <w:sz w:val="20"/>
                <w:szCs w:val="20"/>
              </w:rPr>
              <w:t xml:space="preserve">КПП </w:t>
            </w:r>
            <w:r w:rsidR="00EE729A" w:rsidRPr="003C7D7B">
              <w:rPr>
                <w:rFonts w:ascii="Times New Roman" w:hAnsi="Times New Roman"/>
                <w:sz w:val="20"/>
                <w:szCs w:val="20"/>
              </w:rPr>
              <w:t xml:space="preserve"> </w:t>
            </w:r>
            <w:r w:rsidR="00727E14">
              <w:rPr>
                <w:rFonts w:ascii="Times New Roman" w:hAnsi="Times New Roman"/>
                <w:sz w:val="20"/>
                <w:szCs w:val="20"/>
              </w:rPr>
              <w:t>____________________________________</w:t>
            </w:r>
          </w:p>
          <w:p w:rsidR="00EE729A" w:rsidRPr="003C7D7B" w:rsidRDefault="00F37766" w:rsidP="00EE729A">
            <w:pPr>
              <w:ind w:right="-1"/>
              <w:rPr>
                <w:rFonts w:ascii="Times New Roman" w:hAnsi="Times New Roman"/>
                <w:sz w:val="20"/>
                <w:szCs w:val="20"/>
              </w:rPr>
            </w:pPr>
            <w:r w:rsidRPr="00B46611">
              <w:rPr>
                <w:rFonts w:ascii="Times New Roman" w:hAnsi="Times New Roman" w:cs="Times New Roman"/>
                <w:b/>
                <w:sz w:val="20"/>
                <w:szCs w:val="20"/>
              </w:rPr>
              <w:t>Расчетный счет</w:t>
            </w:r>
            <w:r w:rsidR="00EE729A">
              <w:rPr>
                <w:rFonts w:ascii="Times New Roman" w:hAnsi="Times New Roman" w:cs="Times New Roman"/>
                <w:b/>
                <w:sz w:val="20"/>
                <w:szCs w:val="20"/>
              </w:rPr>
              <w:t>:</w:t>
            </w:r>
            <w:r w:rsidRPr="00B46611">
              <w:rPr>
                <w:rFonts w:ascii="Times New Roman" w:hAnsi="Times New Roman" w:cs="Times New Roman"/>
                <w:b/>
                <w:sz w:val="20"/>
                <w:szCs w:val="20"/>
              </w:rPr>
              <w:t xml:space="preserve"> </w:t>
            </w:r>
            <w:r w:rsidR="00727E14">
              <w:rPr>
                <w:rFonts w:ascii="Times New Roman" w:hAnsi="Times New Roman" w:cs="Times New Roman"/>
                <w:b/>
                <w:sz w:val="20"/>
                <w:szCs w:val="20"/>
              </w:rPr>
              <w:t>__________________________</w:t>
            </w:r>
          </w:p>
          <w:p w:rsidR="00EE729A" w:rsidRDefault="00EE729A" w:rsidP="00EE729A">
            <w:pPr>
              <w:ind w:right="-1"/>
              <w:rPr>
                <w:rFonts w:ascii="Times New Roman" w:hAnsi="Times New Roman" w:cs="Times New Roman"/>
                <w:b/>
                <w:sz w:val="20"/>
                <w:szCs w:val="20"/>
              </w:rPr>
            </w:pPr>
            <w:r w:rsidRPr="003C7D7B">
              <w:rPr>
                <w:rFonts w:ascii="Times New Roman" w:hAnsi="Times New Roman"/>
                <w:sz w:val="20"/>
                <w:szCs w:val="20"/>
              </w:rPr>
              <w:t>.</w:t>
            </w:r>
          </w:p>
          <w:p w:rsidR="00F37766" w:rsidRPr="00B46611" w:rsidRDefault="00F37766" w:rsidP="00F37766">
            <w:pPr>
              <w:ind w:right="-1"/>
              <w:rPr>
                <w:rFonts w:ascii="Times New Roman" w:hAnsi="Times New Roman" w:cs="Times New Roman"/>
                <w:b/>
                <w:sz w:val="20"/>
                <w:szCs w:val="20"/>
              </w:rPr>
            </w:pPr>
            <w:r w:rsidRPr="00B46611">
              <w:rPr>
                <w:rFonts w:ascii="Times New Roman" w:hAnsi="Times New Roman" w:cs="Times New Roman"/>
                <w:b/>
                <w:sz w:val="20"/>
                <w:szCs w:val="20"/>
              </w:rPr>
              <w:t xml:space="preserve">Тел/факс </w:t>
            </w:r>
            <w:r w:rsidR="00727E14">
              <w:rPr>
                <w:rFonts w:ascii="Times New Roman" w:hAnsi="Times New Roman" w:cs="Times New Roman"/>
                <w:b/>
                <w:sz w:val="20"/>
                <w:szCs w:val="20"/>
              </w:rPr>
              <w:t>________________________________</w:t>
            </w:r>
          </w:p>
          <w:p w:rsidR="00EE729A" w:rsidRDefault="00EE729A" w:rsidP="00F37766">
            <w:pPr>
              <w:tabs>
                <w:tab w:val="center" w:pos="2462"/>
              </w:tabs>
              <w:rPr>
                <w:rFonts w:ascii="Times New Roman" w:eastAsia="Times New Roman" w:hAnsi="Times New Roman" w:cs="Times New Roman"/>
                <w:sz w:val="20"/>
                <w:szCs w:val="20"/>
              </w:rPr>
            </w:pPr>
          </w:p>
          <w:p w:rsidR="00047949" w:rsidRDefault="0064737F" w:rsidP="00EE729A">
            <w:pPr>
              <w:tabs>
                <w:tab w:val="center" w:pos="2462"/>
              </w:tabs>
              <w:rPr>
                <w:rFonts w:ascii="Times New Roman" w:eastAsia="Times New Roman" w:hAnsi="Times New Roman" w:cs="Times New Roman"/>
                <w:sz w:val="20"/>
                <w:szCs w:val="20"/>
              </w:rPr>
            </w:pPr>
            <w:r w:rsidRPr="00B46611">
              <w:rPr>
                <w:rFonts w:ascii="Times New Roman" w:eastAsia="Times New Roman" w:hAnsi="Times New Roman" w:cs="Times New Roman"/>
                <w:sz w:val="20"/>
                <w:szCs w:val="20"/>
              </w:rPr>
              <w:t>Генеральный директор</w:t>
            </w:r>
            <w:r w:rsidRPr="00B46611">
              <w:rPr>
                <w:rFonts w:ascii="Times New Roman" w:eastAsia="Times New Roman" w:hAnsi="Times New Roman" w:cs="Times New Roman"/>
                <w:sz w:val="20"/>
                <w:szCs w:val="20"/>
              </w:rPr>
              <w:tab/>
              <w:t xml:space="preserve">                                                                    </w:t>
            </w:r>
          </w:p>
          <w:p w:rsidR="00AC11AE" w:rsidRPr="00B46611" w:rsidRDefault="00AC11AE">
            <w:pPr>
              <w:tabs>
                <w:tab w:val="left" w:pos="4153"/>
                <w:tab w:val="left" w:pos="8306"/>
                <w:tab w:val="center" w:pos="2462"/>
              </w:tabs>
              <w:suppressAutoHyphens/>
              <w:rPr>
                <w:rFonts w:ascii="Times New Roman" w:eastAsia="Times New Roman" w:hAnsi="Times New Roman" w:cs="Times New Roman"/>
                <w:sz w:val="20"/>
                <w:szCs w:val="20"/>
              </w:rPr>
            </w:pPr>
          </w:p>
          <w:p w:rsidR="00047949" w:rsidRPr="00B46611" w:rsidRDefault="0064737F" w:rsidP="00727E14">
            <w:pPr>
              <w:tabs>
                <w:tab w:val="left" w:pos="4153"/>
                <w:tab w:val="left" w:pos="8306"/>
                <w:tab w:val="center" w:pos="5387"/>
              </w:tabs>
              <w:suppressAutoHyphens/>
              <w:jc w:val="both"/>
              <w:rPr>
                <w:sz w:val="20"/>
                <w:szCs w:val="20"/>
              </w:rPr>
            </w:pPr>
            <w:r w:rsidRPr="00B46611">
              <w:rPr>
                <w:rFonts w:ascii="Times New Roman" w:eastAsia="Times New Roman" w:hAnsi="Times New Roman" w:cs="Times New Roman"/>
                <w:sz w:val="20"/>
                <w:szCs w:val="20"/>
              </w:rPr>
              <w:t xml:space="preserve">  </w:t>
            </w:r>
            <w:r w:rsidRPr="00B46611">
              <w:rPr>
                <w:rFonts w:ascii="Times New Roman" w:eastAsia="Times New Roman" w:hAnsi="Times New Roman" w:cs="Times New Roman"/>
                <w:sz w:val="20"/>
                <w:szCs w:val="20"/>
                <w:u w:val="single"/>
              </w:rPr>
              <w:t xml:space="preserve">                                         </w:t>
            </w:r>
            <w:r w:rsidR="00871E29">
              <w:rPr>
                <w:rFonts w:ascii="Times New Roman" w:eastAsia="Times New Roman" w:hAnsi="Times New Roman" w:cs="Times New Roman"/>
                <w:sz w:val="20"/>
                <w:szCs w:val="20"/>
                <w:u w:val="single"/>
              </w:rPr>
              <w:t xml:space="preserve"> </w:t>
            </w:r>
            <w:r w:rsidR="00EE729A">
              <w:rPr>
                <w:rFonts w:ascii="Times New Roman" w:eastAsia="Times New Roman" w:hAnsi="Times New Roman" w:cs="Times New Roman"/>
                <w:sz w:val="20"/>
                <w:szCs w:val="20"/>
                <w:u w:val="single"/>
              </w:rPr>
              <w:t>/</w:t>
            </w:r>
            <w:r w:rsidR="00EE729A" w:rsidRPr="003C7D7B">
              <w:rPr>
                <w:rFonts w:ascii="Times New Roman" w:hAnsi="Times New Roman"/>
                <w:sz w:val="20"/>
                <w:szCs w:val="20"/>
              </w:rPr>
              <w:t xml:space="preserve"> </w:t>
            </w:r>
            <w:r w:rsidR="00727E14">
              <w:rPr>
                <w:rFonts w:ascii="Times New Roman" w:hAnsi="Times New Roman"/>
                <w:sz w:val="20"/>
                <w:szCs w:val="20"/>
              </w:rPr>
              <w:t>___________________</w:t>
            </w:r>
            <w:r w:rsidR="00857819">
              <w:rPr>
                <w:rFonts w:ascii="Times New Roman" w:hAnsi="Times New Roman"/>
                <w:sz w:val="20"/>
                <w:szCs w:val="20"/>
              </w:rPr>
              <w:t>/</w:t>
            </w:r>
          </w:p>
        </w:tc>
      </w:tr>
    </w:tbl>
    <w:p w:rsidR="00047949" w:rsidRPr="00B46611" w:rsidRDefault="00047949">
      <w:pPr>
        <w:spacing w:after="0" w:line="240" w:lineRule="auto"/>
        <w:jc w:val="right"/>
        <w:rPr>
          <w:rFonts w:ascii="Times New Roman" w:eastAsia="Times New Roman" w:hAnsi="Times New Roman" w:cs="Times New Roman"/>
          <w:b/>
          <w:sz w:val="20"/>
          <w:szCs w:val="20"/>
        </w:rPr>
      </w:pPr>
    </w:p>
    <w:p w:rsidR="00B46611" w:rsidRDefault="00B46611">
      <w:pPr>
        <w:spacing w:after="0" w:line="240" w:lineRule="auto"/>
        <w:jc w:val="right"/>
        <w:rPr>
          <w:rFonts w:ascii="Times New Roman" w:eastAsia="Times New Roman" w:hAnsi="Times New Roman" w:cs="Times New Roman"/>
          <w:b/>
          <w:sz w:val="20"/>
          <w:szCs w:val="20"/>
        </w:rPr>
      </w:pPr>
    </w:p>
    <w:p w:rsidR="00B46611" w:rsidRDefault="00B46611">
      <w:pPr>
        <w:spacing w:after="0" w:line="240" w:lineRule="auto"/>
        <w:jc w:val="right"/>
        <w:rPr>
          <w:rFonts w:ascii="Times New Roman" w:eastAsia="Times New Roman" w:hAnsi="Times New Roman" w:cs="Times New Roman"/>
          <w:b/>
          <w:sz w:val="20"/>
          <w:szCs w:val="20"/>
        </w:rPr>
      </w:pPr>
    </w:p>
    <w:p w:rsidR="00B46611" w:rsidRDefault="00B46611">
      <w:pPr>
        <w:spacing w:after="0" w:line="240" w:lineRule="auto"/>
        <w:jc w:val="right"/>
        <w:rPr>
          <w:rFonts w:ascii="Times New Roman" w:eastAsia="Times New Roman" w:hAnsi="Times New Roman" w:cs="Times New Roman"/>
          <w:b/>
          <w:sz w:val="20"/>
          <w:szCs w:val="20"/>
        </w:rPr>
      </w:pPr>
    </w:p>
    <w:p w:rsidR="00B46611" w:rsidRDefault="00B46611">
      <w:pPr>
        <w:spacing w:after="0" w:line="240" w:lineRule="auto"/>
        <w:jc w:val="right"/>
        <w:rPr>
          <w:rFonts w:ascii="Times New Roman" w:eastAsia="Times New Roman" w:hAnsi="Times New Roman" w:cs="Times New Roman"/>
          <w:b/>
          <w:sz w:val="20"/>
          <w:szCs w:val="20"/>
        </w:rPr>
      </w:pPr>
    </w:p>
    <w:p w:rsidR="00B46611" w:rsidRDefault="00B46611">
      <w:pPr>
        <w:spacing w:after="0" w:line="240" w:lineRule="auto"/>
        <w:jc w:val="right"/>
        <w:rPr>
          <w:rFonts w:ascii="Times New Roman" w:eastAsia="Times New Roman" w:hAnsi="Times New Roman" w:cs="Times New Roman"/>
          <w:b/>
          <w:sz w:val="20"/>
          <w:szCs w:val="20"/>
        </w:rPr>
      </w:pPr>
    </w:p>
    <w:p w:rsidR="00B46611" w:rsidRDefault="00B46611">
      <w:pPr>
        <w:spacing w:after="0" w:line="240" w:lineRule="auto"/>
        <w:jc w:val="right"/>
        <w:rPr>
          <w:rFonts w:ascii="Times New Roman" w:eastAsia="Times New Roman" w:hAnsi="Times New Roman" w:cs="Times New Roman"/>
          <w:b/>
          <w:sz w:val="20"/>
          <w:szCs w:val="20"/>
        </w:rPr>
      </w:pPr>
    </w:p>
    <w:p w:rsidR="00B46611" w:rsidRDefault="00B46611">
      <w:pPr>
        <w:spacing w:after="0" w:line="240" w:lineRule="auto"/>
        <w:jc w:val="right"/>
        <w:rPr>
          <w:rFonts w:ascii="Times New Roman" w:eastAsia="Times New Roman" w:hAnsi="Times New Roman" w:cs="Times New Roman"/>
          <w:b/>
          <w:sz w:val="20"/>
          <w:szCs w:val="20"/>
        </w:rPr>
      </w:pPr>
    </w:p>
    <w:p w:rsidR="00B46611" w:rsidRDefault="00B46611">
      <w:pPr>
        <w:spacing w:after="0" w:line="240" w:lineRule="auto"/>
        <w:jc w:val="right"/>
        <w:rPr>
          <w:rFonts w:ascii="Times New Roman" w:eastAsia="Times New Roman" w:hAnsi="Times New Roman" w:cs="Times New Roman"/>
          <w:b/>
          <w:sz w:val="20"/>
          <w:szCs w:val="20"/>
        </w:rPr>
      </w:pPr>
    </w:p>
    <w:p w:rsidR="00B46611" w:rsidRDefault="00B46611">
      <w:pPr>
        <w:spacing w:after="0" w:line="240" w:lineRule="auto"/>
        <w:jc w:val="right"/>
        <w:rPr>
          <w:rFonts w:ascii="Times New Roman" w:eastAsia="Times New Roman" w:hAnsi="Times New Roman" w:cs="Times New Roman"/>
          <w:b/>
          <w:sz w:val="20"/>
          <w:szCs w:val="20"/>
        </w:rPr>
      </w:pPr>
    </w:p>
    <w:p w:rsidR="00B46611" w:rsidRDefault="00B46611">
      <w:pPr>
        <w:spacing w:after="0" w:line="240" w:lineRule="auto"/>
        <w:jc w:val="right"/>
        <w:rPr>
          <w:rFonts w:ascii="Times New Roman" w:eastAsia="Times New Roman" w:hAnsi="Times New Roman" w:cs="Times New Roman"/>
          <w:b/>
          <w:sz w:val="20"/>
          <w:szCs w:val="20"/>
        </w:rPr>
      </w:pPr>
    </w:p>
    <w:p w:rsidR="00727E14" w:rsidRDefault="00727E14" w:rsidP="00AC11AE">
      <w:pPr>
        <w:spacing w:after="0" w:line="240" w:lineRule="auto"/>
        <w:jc w:val="right"/>
        <w:rPr>
          <w:rFonts w:ascii="Times New Roman" w:eastAsia="Times New Roman" w:hAnsi="Times New Roman" w:cs="Times New Roman"/>
          <w:b/>
          <w:sz w:val="20"/>
          <w:szCs w:val="20"/>
        </w:rPr>
      </w:pPr>
    </w:p>
    <w:sectPr w:rsidR="00727E14" w:rsidSect="00BB5E79">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26FE"/>
    <w:multiLevelType w:val="hybridMultilevel"/>
    <w:tmpl w:val="1E32CC20"/>
    <w:lvl w:ilvl="0" w:tplc="E3AE33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734F50"/>
    <w:multiLevelType w:val="multilevel"/>
    <w:tmpl w:val="06F09C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D1C52BF"/>
    <w:multiLevelType w:val="hybridMultilevel"/>
    <w:tmpl w:val="57A26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F25D14"/>
    <w:multiLevelType w:val="hybridMultilevel"/>
    <w:tmpl w:val="38DE0A5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49"/>
    <w:rsid w:val="000321CD"/>
    <w:rsid w:val="00047949"/>
    <w:rsid w:val="000B5944"/>
    <w:rsid w:val="000C101C"/>
    <w:rsid w:val="000F229C"/>
    <w:rsid w:val="001767F4"/>
    <w:rsid w:val="001E3B57"/>
    <w:rsid w:val="00200FEB"/>
    <w:rsid w:val="002070A1"/>
    <w:rsid w:val="002D4A01"/>
    <w:rsid w:val="0033293B"/>
    <w:rsid w:val="00341556"/>
    <w:rsid w:val="003A5756"/>
    <w:rsid w:val="003E34D9"/>
    <w:rsid w:val="004563C9"/>
    <w:rsid w:val="004633B9"/>
    <w:rsid w:val="004E0FDC"/>
    <w:rsid w:val="005014C7"/>
    <w:rsid w:val="0056538D"/>
    <w:rsid w:val="005B719D"/>
    <w:rsid w:val="005D2C56"/>
    <w:rsid w:val="0064737F"/>
    <w:rsid w:val="006524AD"/>
    <w:rsid w:val="00672E8D"/>
    <w:rsid w:val="006B0FFC"/>
    <w:rsid w:val="006D4AD5"/>
    <w:rsid w:val="0072130D"/>
    <w:rsid w:val="00727E14"/>
    <w:rsid w:val="007E1C6F"/>
    <w:rsid w:val="00815B1F"/>
    <w:rsid w:val="008243F6"/>
    <w:rsid w:val="00831E7E"/>
    <w:rsid w:val="00857819"/>
    <w:rsid w:val="00871E29"/>
    <w:rsid w:val="008A3C0C"/>
    <w:rsid w:val="008B12DF"/>
    <w:rsid w:val="0091725F"/>
    <w:rsid w:val="00922745"/>
    <w:rsid w:val="00945514"/>
    <w:rsid w:val="009E1CC2"/>
    <w:rsid w:val="00A14A1C"/>
    <w:rsid w:val="00A67C7F"/>
    <w:rsid w:val="00AA7F82"/>
    <w:rsid w:val="00AB4DE5"/>
    <w:rsid w:val="00AC11AE"/>
    <w:rsid w:val="00B02C83"/>
    <w:rsid w:val="00B46611"/>
    <w:rsid w:val="00BB5E79"/>
    <w:rsid w:val="00BE7725"/>
    <w:rsid w:val="00C26B01"/>
    <w:rsid w:val="00CA2ECB"/>
    <w:rsid w:val="00EE729A"/>
    <w:rsid w:val="00EF0D90"/>
    <w:rsid w:val="00F37766"/>
    <w:rsid w:val="00F43029"/>
    <w:rsid w:val="00F52219"/>
    <w:rsid w:val="00F90E83"/>
    <w:rsid w:val="00FA72DD"/>
    <w:rsid w:val="00FB7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38D"/>
    <w:pPr>
      <w:ind w:left="720"/>
      <w:contextualSpacing/>
    </w:pPr>
  </w:style>
  <w:style w:type="character" w:customStyle="1" w:styleId="FontStyle13">
    <w:name w:val="Font Style13"/>
    <w:uiPriority w:val="99"/>
    <w:rsid w:val="00EF0D90"/>
    <w:rPr>
      <w:rFonts w:ascii="Times New Roman" w:hAnsi="Times New Roman" w:cs="Times New Roman" w:hint="default"/>
      <w:sz w:val="22"/>
      <w:szCs w:val="22"/>
    </w:rPr>
  </w:style>
  <w:style w:type="table" w:styleId="a4">
    <w:name w:val="Table Grid"/>
    <w:basedOn w:val="a1"/>
    <w:uiPriority w:val="59"/>
    <w:rsid w:val="00F377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D4A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4A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38D"/>
    <w:pPr>
      <w:ind w:left="720"/>
      <w:contextualSpacing/>
    </w:pPr>
  </w:style>
  <w:style w:type="character" w:customStyle="1" w:styleId="FontStyle13">
    <w:name w:val="Font Style13"/>
    <w:uiPriority w:val="99"/>
    <w:rsid w:val="00EF0D90"/>
    <w:rPr>
      <w:rFonts w:ascii="Times New Roman" w:hAnsi="Times New Roman" w:cs="Times New Roman" w:hint="default"/>
      <w:sz w:val="22"/>
      <w:szCs w:val="22"/>
    </w:rPr>
  </w:style>
  <w:style w:type="table" w:styleId="a4">
    <w:name w:val="Table Grid"/>
    <w:basedOn w:val="a1"/>
    <w:uiPriority w:val="59"/>
    <w:rsid w:val="00F377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D4A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4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988303">
      <w:bodyDiv w:val="1"/>
      <w:marLeft w:val="0"/>
      <w:marRight w:val="0"/>
      <w:marTop w:val="0"/>
      <w:marBottom w:val="0"/>
      <w:divBdr>
        <w:top w:val="none" w:sz="0" w:space="0" w:color="auto"/>
        <w:left w:val="none" w:sz="0" w:space="0" w:color="auto"/>
        <w:bottom w:val="none" w:sz="0" w:space="0" w:color="auto"/>
        <w:right w:val="none" w:sz="0" w:space="0" w:color="auto"/>
      </w:divBdr>
    </w:div>
    <w:div w:id="824055724">
      <w:bodyDiv w:val="1"/>
      <w:marLeft w:val="0"/>
      <w:marRight w:val="0"/>
      <w:marTop w:val="0"/>
      <w:marBottom w:val="0"/>
      <w:divBdr>
        <w:top w:val="none" w:sz="0" w:space="0" w:color="auto"/>
        <w:left w:val="none" w:sz="0" w:space="0" w:color="auto"/>
        <w:bottom w:val="none" w:sz="0" w:space="0" w:color="auto"/>
        <w:right w:val="none" w:sz="0" w:space="0" w:color="auto"/>
      </w:divBdr>
    </w:div>
    <w:div w:id="965622081">
      <w:bodyDiv w:val="1"/>
      <w:marLeft w:val="0"/>
      <w:marRight w:val="0"/>
      <w:marTop w:val="0"/>
      <w:marBottom w:val="0"/>
      <w:divBdr>
        <w:top w:val="none" w:sz="0" w:space="0" w:color="auto"/>
        <w:left w:val="none" w:sz="0" w:space="0" w:color="auto"/>
        <w:bottom w:val="none" w:sz="0" w:space="0" w:color="auto"/>
        <w:right w:val="none" w:sz="0" w:space="0" w:color="auto"/>
      </w:divBdr>
    </w:div>
    <w:div w:id="1070154759">
      <w:bodyDiv w:val="1"/>
      <w:marLeft w:val="0"/>
      <w:marRight w:val="0"/>
      <w:marTop w:val="0"/>
      <w:marBottom w:val="0"/>
      <w:divBdr>
        <w:top w:val="none" w:sz="0" w:space="0" w:color="auto"/>
        <w:left w:val="none" w:sz="0" w:space="0" w:color="auto"/>
        <w:bottom w:val="none" w:sz="0" w:space="0" w:color="auto"/>
        <w:right w:val="none" w:sz="0" w:space="0" w:color="auto"/>
      </w:divBdr>
    </w:div>
    <w:div w:id="1623613904">
      <w:bodyDiv w:val="1"/>
      <w:marLeft w:val="0"/>
      <w:marRight w:val="0"/>
      <w:marTop w:val="0"/>
      <w:marBottom w:val="0"/>
      <w:divBdr>
        <w:top w:val="none" w:sz="0" w:space="0" w:color="auto"/>
        <w:left w:val="none" w:sz="0" w:space="0" w:color="auto"/>
        <w:bottom w:val="none" w:sz="0" w:space="0" w:color="auto"/>
        <w:right w:val="none" w:sz="0" w:space="0" w:color="auto"/>
      </w:divBdr>
    </w:div>
    <w:div w:id="2104762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6EF2A-3852-4F37-A72D-E0A01394B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1186</Words>
  <Characters>6763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dc:creator>
  <cp:lastModifiedBy>RePack by Diakov</cp:lastModifiedBy>
  <cp:revision>2</cp:revision>
  <cp:lastPrinted>2017-02-16T11:27:00Z</cp:lastPrinted>
  <dcterms:created xsi:type="dcterms:W3CDTF">2018-04-13T12:56:00Z</dcterms:created>
  <dcterms:modified xsi:type="dcterms:W3CDTF">2018-04-13T12:56:00Z</dcterms:modified>
</cp:coreProperties>
</file>